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31" w:rsidRPr="00AE1530" w:rsidRDefault="00153225" w:rsidP="00516C57">
      <w:pPr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/>
          <w:noProof/>
          <w:rtl/>
        </w:rPr>
        <w:drawing>
          <wp:inline distT="0" distB="0" distL="0" distR="0">
            <wp:extent cx="1221105" cy="1658398"/>
            <wp:effectExtent l="0" t="0" r="0" b="0"/>
            <wp:docPr id="1" name="Picture 0" descr="armja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jadi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7177" cy="16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E5" w:rsidRPr="005071E5" w:rsidRDefault="005071E5" w:rsidP="005071E5">
      <w:pPr>
        <w:jc w:val="center"/>
        <w:rPr>
          <w:rFonts w:cs="B Titr"/>
          <w:b/>
          <w:bCs/>
          <w:lang w:bidi="fa-IR"/>
        </w:rPr>
      </w:pPr>
      <w:r w:rsidRPr="005071E5">
        <w:rPr>
          <w:rFonts w:cs="B Titr" w:hint="cs"/>
          <w:b/>
          <w:bCs/>
          <w:rtl/>
          <w:lang w:bidi="fa-IR"/>
        </w:rPr>
        <w:t>پژوهش و فناوري</w:t>
      </w:r>
    </w:p>
    <w:p w:rsidR="00E21486" w:rsidRPr="00AE1530" w:rsidRDefault="00E21486" w:rsidP="00E21486">
      <w:pPr>
        <w:tabs>
          <w:tab w:val="left" w:pos="1142"/>
          <w:tab w:val="center" w:pos="4876"/>
        </w:tabs>
        <w:jc w:val="center"/>
        <w:rPr>
          <w:rFonts w:cs="B Nazanin"/>
          <w:sz w:val="52"/>
          <w:szCs w:val="52"/>
          <w:rtl/>
        </w:rPr>
      </w:pPr>
    </w:p>
    <w:p w:rsidR="00641C31" w:rsidRPr="00AE1530" w:rsidRDefault="00136428" w:rsidP="00ED27D5">
      <w:pPr>
        <w:tabs>
          <w:tab w:val="left" w:pos="1142"/>
          <w:tab w:val="left" w:pos="3614"/>
          <w:tab w:val="center" w:pos="4770"/>
          <w:tab w:val="center" w:pos="4876"/>
        </w:tabs>
        <w:jc w:val="center"/>
        <w:rPr>
          <w:rFonts w:cs="B Nazanin"/>
          <w:sz w:val="52"/>
          <w:szCs w:val="52"/>
          <w:rtl/>
        </w:rPr>
      </w:pPr>
      <w:r w:rsidRPr="00AE1530">
        <w:rPr>
          <w:rFonts w:cs="B Nazanin" w:hint="cs"/>
          <w:sz w:val="52"/>
          <w:szCs w:val="52"/>
          <w:rtl/>
        </w:rPr>
        <w:t>(پرسشنامه)</w:t>
      </w:r>
    </w:p>
    <w:p w:rsidR="00641C31" w:rsidRPr="00AE1530" w:rsidRDefault="00641C31" w:rsidP="00413657">
      <w:pPr>
        <w:tabs>
          <w:tab w:val="left" w:pos="1142"/>
          <w:tab w:val="center" w:pos="4876"/>
        </w:tabs>
        <w:rPr>
          <w:rFonts w:cs="B Nazanin"/>
          <w:sz w:val="96"/>
          <w:szCs w:val="96"/>
          <w:rtl/>
        </w:rPr>
      </w:pPr>
      <w:r w:rsidRPr="00AE1530">
        <w:rPr>
          <w:rFonts w:cs="B Nazanin"/>
          <w:sz w:val="96"/>
          <w:szCs w:val="96"/>
          <w:rtl/>
        </w:rPr>
        <w:tab/>
      </w:r>
      <w:r w:rsidRPr="00AE1530">
        <w:rPr>
          <w:rFonts w:cs="B Nazanin" w:hint="cs"/>
          <w:sz w:val="96"/>
          <w:szCs w:val="96"/>
          <w:rtl/>
        </w:rPr>
        <w:t>پ</w:t>
      </w:r>
      <w:bookmarkStart w:id="1" w:name="OLE_LINK1"/>
      <w:bookmarkStart w:id="2" w:name="OLE_LINK2"/>
      <w:r w:rsidRPr="00AE1530">
        <w:rPr>
          <w:rFonts w:cs="B Nazanin" w:hint="cs"/>
          <w:sz w:val="96"/>
          <w:szCs w:val="96"/>
          <w:rtl/>
        </w:rPr>
        <w:t>ي</w:t>
      </w:r>
      <w:bookmarkEnd w:id="1"/>
      <w:bookmarkEnd w:id="2"/>
      <w:r w:rsidRPr="00AE1530">
        <w:rPr>
          <w:rFonts w:cs="B Nazanin" w:hint="cs"/>
          <w:sz w:val="96"/>
          <w:szCs w:val="96"/>
          <w:rtl/>
        </w:rPr>
        <w:t xml:space="preserve">شنهاد </w:t>
      </w:r>
      <w:r w:rsidR="0060079E" w:rsidRPr="00AE1530">
        <w:rPr>
          <w:rFonts w:cs="B Nazanin" w:hint="cs"/>
          <w:sz w:val="96"/>
          <w:szCs w:val="96"/>
          <w:rtl/>
        </w:rPr>
        <w:t>پروژ</w:t>
      </w:r>
      <w:r w:rsidR="00413657">
        <w:rPr>
          <w:rFonts w:cs="B Nazanin" w:hint="cs"/>
          <w:sz w:val="96"/>
          <w:szCs w:val="96"/>
          <w:rtl/>
        </w:rPr>
        <w:t>ة</w:t>
      </w:r>
      <w:r w:rsidRPr="00AE1530">
        <w:rPr>
          <w:rFonts w:cs="B Nazanin" w:hint="cs"/>
          <w:sz w:val="96"/>
          <w:szCs w:val="96"/>
          <w:rtl/>
        </w:rPr>
        <w:t xml:space="preserve"> پژوهشي</w:t>
      </w:r>
    </w:p>
    <w:p w:rsidR="00641C31" w:rsidRPr="00AE1530" w:rsidRDefault="00641C31" w:rsidP="00641C31">
      <w:pPr>
        <w:rPr>
          <w:rFonts w:cs="B Nazanin"/>
        </w:rPr>
      </w:pPr>
    </w:p>
    <w:p w:rsidR="00641C31" w:rsidRPr="00AE1530" w:rsidRDefault="00641C31" w:rsidP="00641C31">
      <w:pPr>
        <w:rPr>
          <w:rFonts w:cs="B Nazanin"/>
        </w:rPr>
      </w:pPr>
    </w:p>
    <w:p w:rsidR="005731D6" w:rsidRPr="00AE1530" w:rsidRDefault="005731D6" w:rsidP="00641C31">
      <w:pPr>
        <w:rPr>
          <w:rFonts w:cs="B Nazanin"/>
          <w:rtl/>
          <w:lang w:bidi="fa-IR"/>
        </w:rPr>
      </w:pPr>
    </w:p>
    <w:p w:rsidR="00E841B0" w:rsidRPr="00AE1530" w:rsidRDefault="00E841B0" w:rsidP="00641C31">
      <w:pPr>
        <w:rPr>
          <w:rFonts w:cs="B Nazanin"/>
          <w:rtl/>
        </w:rPr>
      </w:pPr>
    </w:p>
    <w:p w:rsidR="00E841B0" w:rsidRPr="00AE1530" w:rsidRDefault="00E841B0" w:rsidP="00641C31">
      <w:pPr>
        <w:rPr>
          <w:rFonts w:cs="B Nazanin"/>
          <w:rtl/>
        </w:rPr>
      </w:pPr>
    </w:p>
    <w:tbl>
      <w:tblPr>
        <w:bidiVisual/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568"/>
        <w:gridCol w:w="1441"/>
        <w:gridCol w:w="1904"/>
        <w:gridCol w:w="1302"/>
        <w:gridCol w:w="1312"/>
      </w:tblGrid>
      <w:tr w:rsidR="00516C57" w:rsidRPr="007A2052" w:rsidTr="007A2052">
        <w:trPr>
          <w:cantSplit/>
          <w:trHeight w:val="976"/>
          <w:jc w:val="center"/>
        </w:trPr>
        <w:tc>
          <w:tcPr>
            <w:tcW w:w="2230" w:type="dxa"/>
            <w:shd w:val="clear" w:color="auto" w:fill="CCFFCC"/>
            <w:vAlign w:val="center"/>
          </w:tcPr>
          <w:p w:rsidR="00516C57" w:rsidRPr="007A2052" w:rsidRDefault="00F97832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عنوان پروژه:</w:t>
            </w:r>
          </w:p>
        </w:tc>
        <w:tc>
          <w:tcPr>
            <w:tcW w:w="7527" w:type="dxa"/>
            <w:gridSpan w:val="5"/>
            <w:vAlign w:val="center"/>
          </w:tcPr>
          <w:p w:rsidR="00516C57" w:rsidRPr="007A2052" w:rsidRDefault="00516C57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D31405" w:rsidRPr="007A2052" w:rsidTr="007A2052">
        <w:trPr>
          <w:cantSplit/>
          <w:trHeight w:val="353"/>
          <w:jc w:val="center"/>
        </w:trPr>
        <w:tc>
          <w:tcPr>
            <w:tcW w:w="2230" w:type="dxa"/>
            <w:shd w:val="clear" w:color="auto" w:fill="CCFFCC"/>
          </w:tcPr>
          <w:p w:rsidR="00D31405" w:rsidRPr="007A2052" w:rsidRDefault="00D31405" w:rsidP="007A2052">
            <w:pPr>
              <w:jc w:val="lowKashida"/>
              <w:rPr>
                <w:rFonts w:cs="B Nazanin"/>
                <w:b/>
                <w:bCs/>
                <w:spacing w:val="-4"/>
                <w:rtl/>
              </w:rPr>
            </w:pPr>
            <w:r w:rsidRPr="007A2052">
              <w:rPr>
                <w:rFonts w:cs="B Nazanin" w:hint="cs"/>
                <w:b/>
                <w:bCs/>
                <w:spacing w:val="-4"/>
                <w:rtl/>
              </w:rPr>
              <w:t>نام پيشنهاددهنده/مجري:</w:t>
            </w:r>
          </w:p>
        </w:tc>
        <w:tc>
          <w:tcPr>
            <w:tcW w:w="1568" w:type="dxa"/>
          </w:tcPr>
          <w:p w:rsidR="00D31405" w:rsidRPr="007A2052" w:rsidRDefault="00D31405" w:rsidP="007A2052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441" w:type="dxa"/>
            <w:shd w:val="clear" w:color="auto" w:fill="CCFFCC"/>
          </w:tcPr>
          <w:p w:rsidR="00D31405" w:rsidRPr="007A2052" w:rsidRDefault="00D3140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مؤسسه مجري:</w:t>
            </w:r>
          </w:p>
        </w:tc>
        <w:tc>
          <w:tcPr>
            <w:tcW w:w="1904" w:type="dxa"/>
          </w:tcPr>
          <w:p w:rsidR="00D31405" w:rsidRPr="007A2052" w:rsidRDefault="00D31405" w:rsidP="007A2052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2" w:type="dxa"/>
            <w:shd w:val="clear" w:color="auto" w:fill="CCFFCC"/>
          </w:tcPr>
          <w:p w:rsidR="00D31405" w:rsidRPr="007A2052" w:rsidRDefault="00D3140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تاريخ تكميل:</w:t>
            </w:r>
          </w:p>
        </w:tc>
        <w:tc>
          <w:tcPr>
            <w:tcW w:w="1312" w:type="dxa"/>
          </w:tcPr>
          <w:p w:rsidR="00D31405" w:rsidRPr="007A2052" w:rsidRDefault="00D31405" w:rsidP="007A2052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516C57" w:rsidRPr="00AE1530" w:rsidRDefault="00516C57" w:rsidP="00641C31">
      <w:pPr>
        <w:rPr>
          <w:rFonts w:cs="B Nazanin"/>
          <w:rtl/>
        </w:rPr>
      </w:pPr>
    </w:p>
    <w:p w:rsidR="005C3058" w:rsidRPr="00AE1530" w:rsidRDefault="005C3058" w:rsidP="00641C31">
      <w:pPr>
        <w:rPr>
          <w:rFonts w:cs="B Nazanin"/>
          <w:rtl/>
          <w:lang w:bidi="fa-IR"/>
        </w:rPr>
      </w:pPr>
    </w:p>
    <w:p w:rsidR="003E02F7" w:rsidRPr="00AE1530" w:rsidRDefault="003E02F7" w:rsidP="00641C31">
      <w:pPr>
        <w:rPr>
          <w:rFonts w:cs="B Nazanin"/>
          <w:rtl/>
          <w:lang w:bidi="fa-IR"/>
        </w:rPr>
      </w:pPr>
    </w:p>
    <w:p w:rsidR="00B6568B" w:rsidRPr="00AE1530" w:rsidRDefault="00B6568B" w:rsidP="00641C31">
      <w:pPr>
        <w:rPr>
          <w:rFonts w:cs="B Nazanin"/>
          <w:rtl/>
          <w:lang w:bidi="fa-IR"/>
        </w:rPr>
      </w:pPr>
    </w:p>
    <w:p w:rsidR="003E02F7" w:rsidRPr="00AE1530" w:rsidRDefault="003E02F7" w:rsidP="00641C31">
      <w:pPr>
        <w:rPr>
          <w:rFonts w:cs="B Nazanin"/>
        </w:rPr>
      </w:pPr>
    </w:p>
    <w:p w:rsidR="00D31405" w:rsidRPr="00AE1530" w:rsidRDefault="00D31405" w:rsidP="00641C31">
      <w:pPr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791"/>
      </w:tblGrid>
      <w:tr w:rsidR="00AF7ABE" w:rsidRPr="007A2052" w:rsidTr="007A2052">
        <w:trPr>
          <w:jc w:val="center"/>
        </w:trPr>
        <w:tc>
          <w:tcPr>
            <w:tcW w:w="2255" w:type="dxa"/>
            <w:shd w:val="clear" w:color="auto" w:fill="CCFFCC"/>
          </w:tcPr>
          <w:p w:rsidR="00AF7ABE" w:rsidRPr="007A2052" w:rsidRDefault="00AF7ABE" w:rsidP="007A2052">
            <w:pPr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كد مرحله تعريف پروژه:</w:t>
            </w:r>
          </w:p>
        </w:tc>
        <w:tc>
          <w:tcPr>
            <w:tcW w:w="2791" w:type="dxa"/>
          </w:tcPr>
          <w:p w:rsidR="00AF7ABE" w:rsidRPr="007A2052" w:rsidRDefault="00AF7ABE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CA7523" w:rsidRPr="007A2052" w:rsidTr="007A2052">
        <w:trPr>
          <w:jc w:val="center"/>
        </w:trPr>
        <w:tc>
          <w:tcPr>
            <w:tcW w:w="2255" w:type="dxa"/>
            <w:shd w:val="clear" w:color="auto" w:fill="CCFFCC"/>
          </w:tcPr>
          <w:p w:rsidR="00CA7523" w:rsidRPr="007A2052" w:rsidRDefault="003E02F7" w:rsidP="007A2052">
            <w:pPr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CA7523" w:rsidRPr="007A2052">
              <w:rPr>
                <w:rFonts w:cs="B Nazanin" w:hint="cs"/>
                <w:b/>
                <w:bCs/>
                <w:rtl/>
              </w:rPr>
              <w:t>تيجه شوراي پژوهش:</w:t>
            </w:r>
          </w:p>
        </w:tc>
        <w:tc>
          <w:tcPr>
            <w:tcW w:w="2791" w:type="dxa"/>
          </w:tcPr>
          <w:p w:rsidR="00CA7523" w:rsidRPr="007A2052" w:rsidRDefault="00CA7523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cs="B Nazanin" w:hint="cs"/>
                <w:rtl/>
              </w:rPr>
              <w:t xml:space="preserve"> تصويب  </w:t>
            </w: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cs="B Nazanin" w:hint="cs"/>
                <w:rtl/>
              </w:rPr>
              <w:t xml:space="preserve"> اصلاح  </w:t>
            </w: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cs="B Nazanin" w:hint="cs"/>
                <w:rtl/>
              </w:rPr>
              <w:t xml:space="preserve"> رد</w:t>
            </w:r>
          </w:p>
        </w:tc>
      </w:tr>
      <w:tr w:rsidR="00AF7ABE" w:rsidRPr="007A2052" w:rsidTr="007A2052">
        <w:trPr>
          <w:jc w:val="center"/>
        </w:trPr>
        <w:tc>
          <w:tcPr>
            <w:tcW w:w="2255" w:type="dxa"/>
            <w:shd w:val="clear" w:color="auto" w:fill="CCFFCC"/>
          </w:tcPr>
          <w:p w:rsidR="00AF7ABE" w:rsidRPr="007A2052" w:rsidRDefault="00AF7ABE" w:rsidP="007A2052">
            <w:pPr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كد مرحله اجرايي پروژه:</w:t>
            </w:r>
          </w:p>
        </w:tc>
        <w:tc>
          <w:tcPr>
            <w:tcW w:w="2791" w:type="dxa"/>
          </w:tcPr>
          <w:p w:rsidR="00AF7ABE" w:rsidRPr="007A2052" w:rsidRDefault="00AF7ABE" w:rsidP="007A2052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E841B0" w:rsidRPr="00AE1530" w:rsidRDefault="003E02F7" w:rsidP="0039403E">
      <w:pPr>
        <w:jc w:val="lowKashida"/>
        <w:rPr>
          <w:rFonts w:cs="B Nazanin"/>
          <w:rtl/>
        </w:rPr>
      </w:pPr>
      <w:r w:rsidRPr="00AE1530">
        <w:rPr>
          <w:rFonts w:cs="B Nazanin" w:hint="cs"/>
          <w:rtl/>
        </w:rPr>
        <w:tab/>
      </w:r>
      <w:r w:rsidRPr="00AE1530">
        <w:rPr>
          <w:rFonts w:cs="B Nazanin" w:hint="cs"/>
          <w:rtl/>
        </w:rPr>
        <w:tab/>
      </w:r>
      <w:r w:rsidRPr="00AE1530">
        <w:rPr>
          <w:rFonts w:cs="B Nazanin" w:hint="cs"/>
          <w:rtl/>
        </w:rPr>
        <w:tab/>
        <w:t xml:space="preserve">* اين قسمت توسط </w:t>
      </w:r>
      <w:r w:rsidR="0039403E">
        <w:rPr>
          <w:rFonts w:cs="B Nazanin" w:hint="cs"/>
          <w:rtl/>
        </w:rPr>
        <w:t>واحد پژوهش و توسعه</w:t>
      </w:r>
      <w:r w:rsidRPr="00AE1530">
        <w:rPr>
          <w:rFonts w:cs="B Nazanin" w:hint="cs"/>
          <w:rtl/>
        </w:rPr>
        <w:t xml:space="preserve"> شركت تكميل خواهد شد.</w:t>
      </w:r>
    </w:p>
    <w:p w:rsidR="00E841B0" w:rsidRPr="00AE1530" w:rsidRDefault="00E841B0" w:rsidP="00641C31">
      <w:pPr>
        <w:rPr>
          <w:rFonts w:cs="B Nazanin"/>
          <w:rtl/>
        </w:rPr>
      </w:pPr>
    </w:p>
    <w:p w:rsidR="00641C31" w:rsidRPr="00AE1530" w:rsidRDefault="00641C31" w:rsidP="00641C31">
      <w:pPr>
        <w:rPr>
          <w:rFonts w:cs="B Nazanin"/>
          <w:rtl/>
        </w:rPr>
      </w:pPr>
    </w:p>
    <w:p w:rsidR="00641C31" w:rsidRDefault="00641C31" w:rsidP="00641C31">
      <w:pPr>
        <w:rPr>
          <w:rFonts w:cs="B Nazanin"/>
          <w:rtl/>
        </w:rPr>
      </w:pPr>
    </w:p>
    <w:p w:rsidR="00CF77F5" w:rsidRPr="00CF77F5" w:rsidRDefault="00CF77F5" w:rsidP="00CF77F5">
      <w:pPr>
        <w:jc w:val="lowKashida"/>
        <w:rPr>
          <w:rFonts w:cs="B Nazanin"/>
          <w:b/>
          <w:bCs/>
          <w:sz w:val="28"/>
          <w:szCs w:val="28"/>
          <w:rtl/>
        </w:rPr>
      </w:pPr>
      <w:r w:rsidRPr="00CF77F5">
        <w:rPr>
          <w:rFonts w:cs="B Nazanin" w:hint="cs"/>
          <w:b/>
          <w:bCs/>
          <w:sz w:val="28"/>
          <w:szCs w:val="28"/>
          <w:rtl/>
        </w:rPr>
        <w:t>اين پرسشنامه را</w:t>
      </w:r>
      <w:r w:rsidRPr="00CF77F5">
        <w:rPr>
          <w:rFonts w:cs="B Nazanin" w:hint="cs"/>
          <w:b/>
          <w:bCs/>
          <w:sz w:val="28"/>
          <w:szCs w:val="28"/>
          <w:rtl/>
          <w:lang w:bidi="fa-IR"/>
        </w:rPr>
        <w:t xml:space="preserve"> به طور كامل تكميل نموده و</w:t>
      </w:r>
      <w:r w:rsidRPr="00CF77F5">
        <w:rPr>
          <w:rFonts w:cs="B Nazanin" w:hint="cs"/>
          <w:b/>
          <w:bCs/>
          <w:sz w:val="28"/>
          <w:szCs w:val="28"/>
          <w:rtl/>
        </w:rPr>
        <w:t xml:space="preserve"> تايپ شده، همراه با فايل الکترونيکی آن (فايل </w:t>
      </w:r>
      <w:r w:rsidRPr="00CF77F5">
        <w:rPr>
          <w:rFonts w:cs="B Nazanin"/>
          <w:b/>
          <w:bCs/>
          <w:sz w:val="28"/>
          <w:szCs w:val="28"/>
        </w:rPr>
        <w:t>Word</w:t>
      </w:r>
      <w:r w:rsidRPr="00CF77F5">
        <w:rPr>
          <w:rFonts w:cs="B Nazanin" w:hint="cs"/>
          <w:b/>
          <w:bCs/>
          <w:sz w:val="28"/>
          <w:szCs w:val="28"/>
          <w:rtl/>
        </w:rPr>
        <w:t>)</w:t>
      </w:r>
      <w:r w:rsidRPr="00CF77F5">
        <w:rPr>
          <w:rFonts w:cs="B Nazanin"/>
          <w:b/>
          <w:bCs/>
          <w:sz w:val="28"/>
          <w:szCs w:val="28"/>
        </w:rPr>
        <w:t xml:space="preserve"> </w:t>
      </w:r>
      <w:r w:rsidRPr="00CF77F5">
        <w:rPr>
          <w:rFonts w:cs="B Nazanin" w:hint="cs"/>
          <w:b/>
          <w:bCs/>
          <w:sz w:val="28"/>
          <w:szCs w:val="28"/>
          <w:rtl/>
        </w:rPr>
        <w:t>تحويل فرماييد.</w:t>
      </w:r>
    </w:p>
    <w:p w:rsidR="00CF77F5" w:rsidRPr="00AE1530" w:rsidRDefault="00CF77F5" w:rsidP="00641C31">
      <w:pPr>
        <w:rPr>
          <w:rFonts w:cs="B Nazanin"/>
          <w:rtl/>
        </w:rPr>
      </w:pPr>
    </w:p>
    <w:tbl>
      <w:tblPr>
        <w:bidiVisual/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3"/>
        <w:gridCol w:w="147"/>
        <w:gridCol w:w="540"/>
        <w:gridCol w:w="169"/>
        <w:gridCol w:w="521"/>
        <w:gridCol w:w="575"/>
        <w:gridCol w:w="537"/>
        <w:gridCol w:w="356"/>
        <w:gridCol w:w="348"/>
        <w:gridCol w:w="709"/>
        <w:gridCol w:w="26"/>
        <w:gridCol w:w="874"/>
        <w:gridCol w:w="23"/>
        <w:gridCol w:w="184"/>
        <w:gridCol w:w="178"/>
        <w:gridCol w:w="23"/>
        <w:gridCol w:w="643"/>
        <w:gridCol w:w="2036"/>
      </w:tblGrid>
      <w:tr w:rsidR="008724A1" w:rsidRPr="007A2052" w:rsidTr="007A2052">
        <w:trPr>
          <w:cantSplit/>
          <w:trHeight w:val="242"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724A1" w:rsidRPr="007A2052" w:rsidRDefault="00E841B0" w:rsidP="007A2052">
            <w:pPr>
              <w:jc w:val="lowKashida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7A2052">
              <w:rPr>
                <w:rFonts w:cs="B Nazanin"/>
                <w:rtl/>
              </w:rPr>
              <w:br w:type="page"/>
            </w:r>
            <w:r w:rsidR="00F97832" w:rsidRPr="007A205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كليات</w:t>
            </w:r>
            <w:r w:rsidR="0075561C" w:rsidRPr="007A205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</w:tc>
      </w:tr>
      <w:tr w:rsidR="00FC507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C5075" w:rsidRPr="007A2052" w:rsidRDefault="00FC5075" w:rsidP="007A2052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FC507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075" w:rsidRPr="007A2052" w:rsidRDefault="00FC5075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60079E" w:rsidRPr="007A2052">
              <w:rPr>
                <w:rFonts w:cs="B Nazanin" w:hint="cs"/>
                <w:b/>
                <w:bCs/>
                <w:rtl/>
              </w:rPr>
              <w:t>پروژه</w:t>
            </w:r>
            <w:r w:rsidRPr="007A2052">
              <w:rPr>
                <w:rFonts w:cs="B Nazanin" w:hint="cs"/>
                <w:b/>
                <w:bCs/>
                <w:rtl/>
              </w:rPr>
              <w:t xml:space="preserve"> به زبان فارسي:</w:t>
            </w:r>
          </w:p>
        </w:tc>
      </w:tr>
      <w:tr w:rsidR="008724A1" w:rsidRPr="007A2052" w:rsidTr="007A2052">
        <w:trPr>
          <w:cantSplit/>
          <w:trHeight w:val="765"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7A2052" w:rsidRDefault="008724A1" w:rsidP="007A2052">
            <w:pPr>
              <w:jc w:val="lowKashida"/>
              <w:rPr>
                <w:rFonts w:cs="B Nazanin"/>
                <w:lang w:bidi="fa-IR"/>
              </w:rPr>
            </w:pPr>
          </w:p>
        </w:tc>
      </w:tr>
      <w:tr w:rsidR="008724A1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A1" w:rsidRPr="007A2052" w:rsidRDefault="008724A1" w:rsidP="007A2052">
            <w:pPr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8724A1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4A1" w:rsidRPr="007A2052" w:rsidRDefault="008724A1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60079E" w:rsidRPr="007A2052">
              <w:rPr>
                <w:rFonts w:cs="B Nazanin" w:hint="cs"/>
                <w:b/>
                <w:bCs/>
                <w:rtl/>
              </w:rPr>
              <w:t>پروژه</w:t>
            </w:r>
            <w:r w:rsidRPr="007A2052">
              <w:rPr>
                <w:rFonts w:cs="B Nazanin" w:hint="cs"/>
                <w:b/>
                <w:bCs/>
                <w:rtl/>
              </w:rPr>
              <w:t xml:space="preserve"> به زبان انگليسي:</w:t>
            </w:r>
          </w:p>
        </w:tc>
      </w:tr>
      <w:tr w:rsidR="008724A1" w:rsidRPr="007A2052" w:rsidTr="007A2052">
        <w:trPr>
          <w:cantSplit/>
          <w:trHeight w:val="765"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A1" w:rsidRPr="007A2052" w:rsidRDefault="008724A1" w:rsidP="007A2052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FC507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075" w:rsidRPr="007A2052" w:rsidRDefault="00FC5075" w:rsidP="007A2052">
            <w:pPr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BA7E9E" w:rsidRPr="007A2052" w:rsidTr="007A2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right w:val="nil"/>
            </w:tcBorders>
          </w:tcPr>
          <w:p w:rsidR="00BA7E9E" w:rsidRPr="007A2052" w:rsidRDefault="00BA7E9E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تعريف واژه‌هاي كليدي:</w:t>
            </w:r>
          </w:p>
        </w:tc>
      </w:tr>
      <w:tr w:rsidR="00BA7E9E" w:rsidRPr="007A2052" w:rsidTr="007A2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  <w:jc w:val="center"/>
        </w:trPr>
        <w:tc>
          <w:tcPr>
            <w:tcW w:w="9830" w:type="dxa"/>
            <w:gridSpan w:val="19"/>
          </w:tcPr>
          <w:p w:rsidR="00832E68" w:rsidRPr="007A2052" w:rsidRDefault="00832E68" w:rsidP="007A2052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7E9E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E9E" w:rsidRPr="007A2052" w:rsidRDefault="00BA7E9E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مشخصات پيشنهاد دهنده/مجري: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32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مدرك و رشته تحصيلي: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شغل و عنوان محل كار:</w:t>
            </w:r>
          </w:p>
        </w:tc>
        <w:tc>
          <w:tcPr>
            <w:tcW w:w="792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آدرس محل كار:</w:t>
            </w:r>
          </w:p>
        </w:tc>
        <w:tc>
          <w:tcPr>
            <w:tcW w:w="792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شماره تلفن محل كار:</w:t>
            </w:r>
          </w:p>
        </w:tc>
        <w:tc>
          <w:tcPr>
            <w:tcW w:w="3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شماره تلفن همراه: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پست الكترونيكي:</w:t>
            </w:r>
          </w:p>
        </w:tc>
        <w:tc>
          <w:tcPr>
            <w:tcW w:w="792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6C618F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نوع پروژه: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پروژه</w:t>
            </w:r>
            <w:r w:rsidRPr="007A2052">
              <w:rPr>
                <w:rFonts w:cs="B Nazanin" w:hint="cs"/>
                <w:rtl/>
                <w:lang w:bidi="fa-IR"/>
              </w:rPr>
              <w:t xml:space="preserve"> </w:t>
            </w:r>
            <w:r w:rsidRPr="007A2052">
              <w:rPr>
                <w:rFonts w:cs="B Nazanin" w:hint="cs"/>
                <w:rtl/>
              </w:rPr>
              <w:t>پژوهشي</w:t>
            </w:r>
            <w:r w:rsidRPr="007A2052">
              <w:rPr>
                <w:rFonts w:cs="B Nazanin"/>
              </w:rPr>
              <w:t xml:space="preserve"> 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 xml:space="preserve">پايان‌نامه دكتري 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</w:rPr>
            </w:pPr>
            <w:r w:rsidRPr="007A2052">
              <w:rPr>
                <w:rFonts w:cs="B Nazanin" w:hint="cs"/>
                <w:rtl/>
              </w:rPr>
              <w:t xml:space="preserve">پايان‌نامه كارشناسي‌ارشد 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مؤسسه طرف قرارداد: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مراكز تحقيقاتي و مؤسسات پژوهشي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دانشگاهها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26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پژوهشگاه صنعت نفت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پژوهش و فناوري</w:t>
            </w: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6C618F" w:rsidRPr="007A2052" w:rsidTr="007A2052">
        <w:trPr>
          <w:cantSplit/>
          <w:trHeight w:val="225"/>
          <w:jc w:val="center"/>
        </w:trPr>
        <w:tc>
          <w:tcPr>
            <w:tcW w:w="26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افراد حقيقي خارج از پتروشيمي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مؤسسه مطالعات انرژي</w:t>
            </w:r>
          </w:p>
        </w:tc>
        <w:tc>
          <w:tcPr>
            <w:tcW w:w="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</w:p>
        </w:tc>
      </w:tr>
      <w:tr w:rsidR="006C618F" w:rsidRPr="007A2052" w:rsidTr="007A2052">
        <w:trPr>
          <w:cantSplit/>
          <w:trHeight w:val="225"/>
          <w:jc w:val="center"/>
        </w:trPr>
        <w:tc>
          <w:tcPr>
            <w:tcW w:w="2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sz w:val="22"/>
                <w:szCs w:val="22"/>
                <w:rtl/>
              </w:rPr>
              <w:t>دانشگاه صنعت نفت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ساير</w:t>
            </w:r>
          </w:p>
          <w:p w:rsidR="0039403E" w:rsidRPr="007A2052" w:rsidRDefault="0039403E" w:rsidP="007A2052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A2052">
              <w:rPr>
                <w:rFonts w:ascii="Wingdings 2" w:hAnsi="Wingdings 2" w:cs="B Nazanin"/>
                <w:sz w:val="22"/>
                <w:szCs w:val="22"/>
              </w:rPr>
              <w:t>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>.............................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توجه: حتماً نام مؤسسه يا سازمان طرف قرارداد قيد شود.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ماهيت پروژه: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cs="B Nazanin" w:hint="cs"/>
                <w:rtl/>
              </w:rPr>
              <w:t xml:space="preserve">بنيادي 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cs="B Nazanin" w:hint="cs"/>
                <w:rtl/>
                <w:lang w:bidi="fa-IR"/>
              </w:rPr>
              <w:t xml:space="preserve">كاربردي 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cs="B Nazanin" w:hint="cs"/>
                <w:rtl/>
                <w:lang w:bidi="fa-IR"/>
              </w:rPr>
              <w:t>توسعه‌اي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مطالعاتي</w:t>
            </w:r>
            <w:r w:rsidRPr="007A2052">
              <w:rPr>
                <w:rFonts w:ascii="Wingdings 2" w:hAnsi="Wingdings 2" w:cs="B Nazanin"/>
              </w:rPr>
              <w:t></w:t>
            </w:r>
            <w:r w:rsidRPr="007A2052">
              <w:rPr>
                <w:rFonts w:ascii="Wingdings 2" w:hAnsi="Wingdings 2" w:cs="B Nazanin"/>
              </w:rPr>
              <w:t></w:t>
            </w: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گروه پژوهشي مربوطه: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شيميايي (غيرپليمري)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cs="B Nazanin" w:hint="cs"/>
                <w:rtl/>
                <w:lang w:bidi="fa-IR"/>
              </w:rPr>
              <w:t>پليمري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26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فناوري‌هاي نوين</w:t>
            </w:r>
          </w:p>
        </w:tc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كاتاليستي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2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فني</w:t>
            </w:r>
          </w:p>
        </w:tc>
        <w:tc>
          <w:tcPr>
            <w:tcW w:w="2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ساير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3B00D5" w:rsidRPr="007A2052" w:rsidTr="007A2052">
        <w:trPr>
          <w:cantSplit/>
          <w:trHeight w:val="87"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3B00D5" w:rsidRPr="007A2052" w:rsidTr="007A2052">
        <w:trPr>
          <w:cantSplit/>
          <w:trHeight w:val="165"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B00D5" w:rsidRPr="007A2052" w:rsidRDefault="003B00D5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lastRenderedPageBreak/>
              <w:t>نام تيم پژوهشي:</w:t>
            </w:r>
          </w:p>
        </w:tc>
      </w:tr>
      <w:tr w:rsidR="003B00D5" w:rsidRPr="007A2052" w:rsidTr="007A2052">
        <w:trPr>
          <w:cantSplit/>
          <w:trHeight w:val="87"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3B00D5" w:rsidRPr="007A2052" w:rsidTr="007A2052">
        <w:trPr>
          <w:cantSplit/>
          <w:jc w:val="center"/>
        </w:trPr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</w:rPr>
            </w:pPr>
            <w:r w:rsidRPr="007A2052">
              <w:rPr>
                <w:rFonts w:ascii="Wingdings 2" w:hAnsi="Wingdings 2" w:cs="B Nazanin" w:hint="cs"/>
                <w:rtl/>
              </w:rPr>
              <w:t>نام رئيس گروه پژوهشي:</w:t>
            </w:r>
          </w:p>
        </w:tc>
        <w:tc>
          <w:tcPr>
            <w:tcW w:w="5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ascii="Wingdings 2" w:hAnsi="Wingdings 2" w:cs="B Nazanin" w:hint="cs"/>
                <w:rtl/>
              </w:rPr>
              <w:t>نام دبير تيم پژوهشي:</w:t>
            </w:r>
            <w:r w:rsidRPr="007A2052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0D5" w:rsidRPr="007A2052" w:rsidRDefault="003B00D5">
            <w:pPr>
              <w:rPr>
                <w:rFonts w:cs="B Nazanin"/>
                <w:sz w:val="10"/>
                <w:szCs w:val="10"/>
                <w:rtl/>
                <w:lang w:bidi="fa-IR"/>
              </w:rPr>
            </w:pPr>
          </w:p>
        </w:tc>
      </w:tr>
      <w:tr w:rsidR="003B00D5" w:rsidRPr="007A2052" w:rsidTr="007A2052">
        <w:trPr>
          <w:cantSplit/>
          <w:jc w:val="center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مقياس پروژه:</w:t>
            </w:r>
          </w:p>
        </w:tc>
      </w:tr>
      <w:tr w:rsidR="003B00D5" w:rsidRPr="007A2052" w:rsidTr="007A2052">
        <w:trPr>
          <w:cantSplit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ascii="Wingdings 2" w:hAnsi="Wingdings 2" w:cs="B Nazanin"/>
                <w:rtl/>
                <w:lang w:bidi="fa-IR"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ascii="Wingdings 2" w:hAnsi="Wingdings 2" w:cs="B Nazanin" w:hint="cs"/>
                <w:rtl/>
              </w:rPr>
              <w:t>امكان‌سنجي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  <w:lang w:bidi="fa-IR"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ascii="Wingdings 2" w:hAnsi="Wingdings 2" w:cs="B Nazanin" w:hint="cs"/>
                <w:rtl/>
              </w:rPr>
              <w:t xml:space="preserve"> </w:t>
            </w:r>
            <w:r w:rsidRPr="007A2052">
              <w:rPr>
                <w:rFonts w:cs="B Nazanin" w:hint="cs"/>
                <w:rtl/>
                <w:lang w:bidi="fa-IR"/>
              </w:rPr>
              <w:t>آزمايشگاهي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ascii="Wingdings 2" w:hAnsi="Wingdings 2" w:cs="B Nazanin" w:hint="cs"/>
                <w:rtl/>
              </w:rPr>
              <w:t xml:space="preserve"> پيشتاز كوچك</w:t>
            </w:r>
          </w:p>
        </w:tc>
        <w:tc>
          <w:tcPr>
            <w:tcW w:w="1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ascii="Wingdings 2" w:hAnsi="Wingdings 2" w:cs="B Nazanin" w:hint="cs"/>
                <w:rtl/>
              </w:rPr>
              <w:t xml:space="preserve"> پيشتاز بزرگ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0D5" w:rsidRPr="007A2052" w:rsidRDefault="003B00D5" w:rsidP="007A2052">
            <w:pPr>
              <w:jc w:val="lowKashida"/>
              <w:rPr>
                <w:rFonts w:cs="B Nazanin"/>
                <w:rtl/>
              </w:rPr>
            </w:pPr>
            <w:r w:rsidRPr="007A2052">
              <w:rPr>
                <w:rFonts w:ascii="Wingdings 2" w:hAnsi="Wingdings 2" w:cs="B Nazanin"/>
              </w:rPr>
              <w:t></w:t>
            </w:r>
            <w:r w:rsidRPr="007A2052">
              <w:rPr>
                <w:rFonts w:ascii="Wingdings 2" w:hAnsi="Wingdings 2" w:cs="B Nazanin" w:hint="cs"/>
                <w:rtl/>
              </w:rPr>
              <w:t xml:space="preserve"> صنعتي</w:t>
            </w:r>
          </w:p>
        </w:tc>
      </w:tr>
    </w:tbl>
    <w:p w:rsidR="00F7630E" w:rsidRPr="00AE1530" w:rsidRDefault="00F7630E" w:rsidP="003B00D5">
      <w:pPr>
        <w:jc w:val="lowKashida"/>
        <w:rPr>
          <w:rFonts w:cs="B Nazanin"/>
          <w:sz w:val="10"/>
          <w:szCs w:val="10"/>
        </w:rPr>
      </w:pPr>
    </w:p>
    <w:tbl>
      <w:tblPr>
        <w:bidiVisual/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5972FA" w:rsidRPr="007A2052" w:rsidTr="007A2052">
        <w:trPr>
          <w:cantSplit/>
          <w:trHeight w:val="385"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Pr="007A2052" w:rsidRDefault="005972FA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هدف از اجراي پ</w:t>
            </w:r>
            <w:r w:rsidR="003063A6" w:rsidRPr="007A2052">
              <w:rPr>
                <w:rFonts w:cs="B Nazanin" w:hint="cs"/>
                <w:b/>
                <w:bCs/>
                <w:rtl/>
              </w:rPr>
              <w:t>ژوهش</w:t>
            </w:r>
            <w:r w:rsidRPr="007A2052">
              <w:rPr>
                <w:rFonts w:cs="B Nazanin" w:hint="cs"/>
                <w:b/>
                <w:bCs/>
                <w:rtl/>
              </w:rPr>
              <w:t xml:space="preserve"> و ارتباط آن با استراتژي شركت:</w:t>
            </w:r>
            <w:r w:rsidR="00CE6481">
              <w:rPr>
                <w:rFonts w:cs="B Roya" w:hint="cs"/>
                <w:b/>
                <w:bCs/>
                <w:sz w:val="28"/>
                <w:rtl/>
                <w:lang w:bidi="fa-IR"/>
              </w:rPr>
              <w:t xml:space="preserve"> ( گزارش توجیه فنی و اقتصادی پیوست گردد)</w:t>
            </w:r>
          </w:p>
        </w:tc>
      </w:tr>
      <w:tr w:rsidR="00BA7E9E" w:rsidRPr="007A2052" w:rsidTr="007A2052">
        <w:trPr>
          <w:cantSplit/>
          <w:trHeight w:val="1409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E" w:rsidRPr="007A2052" w:rsidRDefault="00BA7E9E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BA7E9E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BA7E9E" w:rsidRPr="007A2052" w:rsidRDefault="00BA7E9E" w:rsidP="007A2052">
            <w:pPr>
              <w:ind w:left="79"/>
              <w:jc w:val="lowKashida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3063A6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3A6" w:rsidRPr="007A2052" w:rsidRDefault="003063A6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دستاوردهاي پروژه</w:t>
            </w:r>
            <w:r w:rsidR="008D5BB6" w:rsidRPr="007A205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72FA" w:rsidRPr="007A2052" w:rsidTr="007A2052">
        <w:trPr>
          <w:cantSplit/>
          <w:trHeight w:val="1329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5972FA" w:rsidRPr="007A2052" w:rsidTr="007A2052">
        <w:trPr>
          <w:cantSplit/>
          <w:jc w:val="center"/>
        </w:trPr>
        <w:tc>
          <w:tcPr>
            <w:tcW w:w="9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5972FA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2FA" w:rsidRPr="007A2052" w:rsidRDefault="00F97832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صرفه اقتصادي حاصل از اجراي پروژه:</w:t>
            </w:r>
          </w:p>
        </w:tc>
      </w:tr>
      <w:tr w:rsidR="005972FA" w:rsidRPr="007A2052" w:rsidTr="007A2052">
        <w:trPr>
          <w:cantSplit/>
          <w:trHeight w:val="1239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</w:rPr>
            </w:pPr>
          </w:p>
        </w:tc>
      </w:tr>
      <w:tr w:rsidR="005972FA" w:rsidRPr="007A2052" w:rsidTr="007A2052">
        <w:trPr>
          <w:cantSplit/>
          <w:jc w:val="center"/>
        </w:trPr>
        <w:tc>
          <w:tcPr>
            <w:tcW w:w="9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5972FA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2FA" w:rsidRPr="007A2052" w:rsidRDefault="005972FA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سابقه انجام پژوهش هاي مرتبط: (با ذكر منابع)</w:t>
            </w:r>
          </w:p>
        </w:tc>
      </w:tr>
      <w:tr w:rsidR="005972FA" w:rsidRPr="007A2052" w:rsidTr="007A2052">
        <w:trPr>
          <w:cantSplit/>
          <w:trHeight w:val="1247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5972FA" w:rsidRPr="007A2052" w:rsidTr="007A2052">
        <w:trPr>
          <w:cantSplit/>
          <w:jc w:val="center"/>
        </w:trPr>
        <w:tc>
          <w:tcPr>
            <w:tcW w:w="9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2FA" w:rsidRPr="007A2052" w:rsidRDefault="005972FA" w:rsidP="007A2052">
            <w:pPr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97832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832" w:rsidRPr="007A2052" w:rsidRDefault="00F97832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روش تحقيق:</w:t>
            </w:r>
          </w:p>
        </w:tc>
      </w:tr>
      <w:tr w:rsidR="00F97832" w:rsidRPr="007A2052" w:rsidTr="007A2052">
        <w:trPr>
          <w:cantSplit/>
          <w:trHeight w:val="1434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2" w:rsidRPr="007A2052" w:rsidRDefault="00F97832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F97832" w:rsidRPr="007A2052" w:rsidTr="007A2052">
        <w:trPr>
          <w:cantSplit/>
          <w:jc w:val="center"/>
        </w:trPr>
        <w:tc>
          <w:tcPr>
            <w:tcW w:w="9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832" w:rsidRPr="007A2052" w:rsidRDefault="00F97832" w:rsidP="007A2052">
            <w:pPr>
              <w:jc w:val="lowKashida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18F" w:rsidRPr="007A2052" w:rsidRDefault="006C618F" w:rsidP="007A2052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شرح خدمات پروژه:</w:t>
            </w:r>
          </w:p>
        </w:tc>
      </w:tr>
      <w:tr w:rsidR="006C618F" w:rsidRPr="007A2052" w:rsidTr="0039403E">
        <w:trPr>
          <w:cantSplit/>
          <w:trHeight w:val="1461"/>
          <w:jc w:val="center"/>
        </w:trPr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8F" w:rsidRPr="007A2052" w:rsidRDefault="006C618F" w:rsidP="007A2052">
            <w:pPr>
              <w:jc w:val="lowKashida"/>
              <w:rPr>
                <w:rFonts w:cs="B Nazanin"/>
                <w:rtl/>
              </w:rPr>
            </w:pPr>
          </w:p>
        </w:tc>
      </w:tr>
      <w:tr w:rsidR="006C618F" w:rsidRPr="007A2052" w:rsidTr="007A2052">
        <w:trPr>
          <w:cantSplit/>
          <w:jc w:val="center"/>
        </w:trPr>
        <w:tc>
          <w:tcPr>
            <w:tcW w:w="9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18F" w:rsidRPr="007A2052" w:rsidRDefault="006C618F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765621" w:rsidRPr="00AE1530" w:rsidRDefault="00765621" w:rsidP="00765621">
      <w:pPr>
        <w:rPr>
          <w:rFonts w:cs="B Nazanin"/>
          <w:sz w:val="2"/>
          <w:szCs w:val="2"/>
          <w:rtl/>
          <w:lang w:bidi="fa-IR"/>
        </w:rPr>
      </w:pPr>
    </w:p>
    <w:p w:rsidR="00ED48CA" w:rsidRPr="00AE1530" w:rsidRDefault="00ED48CA" w:rsidP="00765621">
      <w:pPr>
        <w:rPr>
          <w:rFonts w:cs="B Nazanin"/>
          <w:sz w:val="26"/>
          <w:szCs w:val="26"/>
          <w:rtl/>
          <w:lang w:bidi="fa-IR"/>
        </w:rPr>
        <w:sectPr w:rsidR="00ED48CA" w:rsidRPr="00AE1530" w:rsidSect="00ED27D5">
          <w:headerReference w:type="default" r:id="rId8"/>
          <w:footerReference w:type="even" r:id="rId9"/>
          <w:footerReference w:type="default" r:id="rId10"/>
          <w:pgSz w:w="11906" w:h="16838" w:code="9"/>
          <w:pgMar w:top="1077" w:right="1106" w:bottom="1077" w:left="1259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tbl>
      <w:tblPr>
        <w:bidiVisual/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854"/>
        <w:gridCol w:w="3206"/>
        <w:gridCol w:w="713"/>
        <w:gridCol w:w="715"/>
        <w:gridCol w:w="718"/>
        <w:gridCol w:w="572"/>
        <w:gridCol w:w="567"/>
        <w:gridCol w:w="713"/>
        <w:gridCol w:w="717"/>
        <w:gridCol w:w="596"/>
        <w:gridCol w:w="709"/>
        <w:gridCol w:w="708"/>
        <w:gridCol w:w="709"/>
        <w:gridCol w:w="567"/>
        <w:gridCol w:w="567"/>
        <w:gridCol w:w="937"/>
        <w:gridCol w:w="766"/>
        <w:gridCol w:w="88"/>
      </w:tblGrid>
      <w:tr w:rsidR="0045135F" w:rsidRPr="007A2052" w:rsidTr="009B78AC">
        <w:trPr>
          <w:trHeight w:val="114"/>
          <w:jc w:val="center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35F" w:rsidRPr="007A2052" w:rsidRDefault="00F97832" w:rsidP="007A2052">
            <w:pPr>
              <w:tabs>
                <w:tab w:val="center" w:pos="4320"/>
                <w:tab w:val="right" w:pos="8640"/>
              </w:tabs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جزئيات</w:t>
            </w:r>
            <w:r w:rsidR="009E5340" w:rsidRPr="007A2052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</w:tc>
        <w:tc>
          <w:tcPr>
            <w:tcW w:w="50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35F" w:rsidRPr="007A2052" w:rsidRDefault="0045135F" w:rsidP="007A2052">
            <w:pPr>
              <w:tabs>
                <w:tab w:val="center" w:pos="4320"/>
                <w:tab w:val="right" w:pos="8640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E5340" w:rsidRPr="007A2052" w:rsidTr="009B78AC">
        <w:trPr>
          <w:trHeight w:val="357"/>
          <w:jc w:val="center"/>
        </w:trPr>
        <w:tc>
          <w:tcPr>
            <w:tcW w:w="9390" w:type="dxa"/>
            <w:gridSpan w:val="11"/>
            <w:tcBorders>
              <w:top w:val="single" w:sz="4" w:space="0" w:color="auto"/>
              <w:right w:val="nil"/>
            </w:tcBorders>
          </w:tcPr>
          <w:p w:rsidR="009E5340" w:rsidRPr="007A2052" w:rsidRDefault="00686D01" w:rsidP="009E1A25">
            <w:pPr>
              <w:numPr>
                <w:ilvl w:val="0"/>
                <w:numId w:val="4"/>
              </w:numPr>
              <w:ind w:left="79" w:firstLine="0"/>
              <w:jc w:val="lowKashida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 xml:space="preserve">مراحل اجرايي </w:t>
            </w:r>
            <w:r w:rsidR="009E1A25">
              <w:rPr>
                <w:rFonts w:cs="B Nazanin" w:hint="cs"/>
                <w:b/>
                <w:bCs/>
                <w:rtl/>
              </w:rPr>
              <w:t>، فعاليت‌هاو گانت چارت</w:t>
            </w:r>
            <w:r w:rsidR="009E5340" w:rsidRPr="007A2052">
              <w:rPr>
                <w:rFonts w:cs="B Nazanin" w:hint="cs"/>
                <w:b/>
                <w:bCs/>
                <w:rtl/>
              </w:rPr>
              <w:t xml:space="preserve"> پروژه</w:t>
            </w:r>
            <w:r w:rsidR="00AC6EEB" w:rsidRPr="007A205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340" w:rsidRPr="007A2052" w:rsidRDefault="009E5340" w:rsidP="007A2052">
            <w:pPr>
              <w:tabs>
                <w:tab w:val="center" w:pos="4981"/>
                <w:tab w:val="right" w:pos="8640"/>
              </w:tabs>
              <w:ind w:lef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E1A25" w:rsidRPr="007A2052" w:rsidTr="009B78AC">
        <w:trPr>
          <w:trHeight w:val="983"/>
          <w:jc w:val="center"/>
        </w:trPr>
        <w:tc>
          <w:tcPr>
            <w:tcW w:w="873" w:type="dxa"/>
            <w:gridSpan w:val="2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pacing w:val="-8"/>
                <w:sz w:val="18"/>
                <w:szCs w:val="18"/>
                <w:rtl/>
              </w:rPr>
              <w:t xml:space="preserve">كد </w:t>
            </w:r>
            <w:r w:rsidRPr="007A2052">
              <w:rPr>
                <w:rFonts w:cs="B Nazanin"/>
                <w:b/>
                <w:bCs/>
                <w:i/>
                <w:spacing w:val="-8"/>
                <w:sz w:val="18"/>
                <w:szCs w:val="18"/>
                <w:rtl/>
              </w:rPr>
              <w:t xml:space="preserve">سطوح </w:t>
            </w:r>
            <w:r w:rsidRPr="007A2052">
              <w:rPr>
                <w:rFonts w:cs="B Nazanin"/>
                <w:b/>
                <w:bCs/>
                <w:i/>
                <w:spacing w:val="-8"/>
                <w:sz w:val="18"/>
                <w:szCs w:val="18"/>
              </w:rPr>
              <w:t>WBS</w:t>
            </w:r>
          </w:p>
        </w:tc>
        <w:tc>
          <w:tcPr>
            <w:tcW w:w="3206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 w:rsidRPr="007A2052"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  <w:t>شرح فعاليت</w:t>
            </w:r>
          </w:p>
        </w:tc>
        <w:tc>
          <w:tcPr>
            <w:tcW w:w="713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ارزش </w:t>
            </w:r>
            <w:r w:rsidRPr="007A2052"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  <w:t xml:space="preserve">وزني </w:t>
            </w:r>
            <w:r w:rsidRPr="007A2052">
              <w:rPr>
                <w:rFonts w:cs="B Nazanin"/>
                <w:b/>
                <w:bCs/>
                <w:i/>
                <w:spacing w:val="-4"/>
                <w:sz w:val="18"/>
                <w:szCs w:val="18"/>
              </w:rPr>
              <w:t>(W.F)</w:t>
            </w:r>
          </w:p>
        </w:tc>
        <w:tc>
          <w:tcPr>
            <w:tcW w:w="715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پيش </w:t>
            </w:r>
            <w:r w:rsidRPr="007A2052"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  <w:t>نياز</w:t>
            </w:r>
          </w:p>
        </w:tc>
        <w:tc>
          <w:tcPr>
            <w:tcW w:w="718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2"/>
                <w:szCs w:val="22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 xml:space="preserve">مدت </w:t>
            </w:r>
            <w:r w:rsidRPr="007A2052"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  <w:t xml:space="preserve">زمان </w:t>
            </w:r>
            <w:r w:rsidRPr="007A2052">
              <w:rPr>
                <w:rFonts w:cs="B Nazanin"/>
                <w:b/>
                <w:bCs/>
                <w:i/>
                <w:spacing w:val="-4"/>
                <w:sz w:val="18"/>
                <w:szCs w:val="18"/>
                <w:rtl/>
              </w:rPr>
              <w:t>(روز)</w:t>
            </w:r>
          </w:p>
        </w:tc>
        <w:tc>
          <w:tcPr>
            <w:tcW w:w="572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اول</w:t>
            </w:r>
          </w:p>
        </w:tc>
        <w:tc>
          <w:tcPr>
            <w:tcW w:w="567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دوم</w:t>
            </w:r>
          </w:p>
        </w:tc>
        <w:tc>
          <w:tcPr>
            <w:tcW w:w="713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سوم</w:t>
            </w:r>
          </w:p>
        </w:tc>
        <w:tc>
          <w:tcPr>
            <w:tcW w:w="717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چهارم</w:t>
            </w:r>
          </w:p>
        </w:tc>
        <w:tc>
          <w:tcPr>
            <w:tcW w:w="596" w:type="dxa"/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پنجم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ششم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هفتم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9E1A25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هشتم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A26952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نهم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A26952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دهم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A26952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يازدهم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E1A25" w:rsidRPr="007A2052" w:rsidRDefault="00A26952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pacing w:val="-4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i/>
                <w:spacing w:val="-4"/>
                <w:sz w:val="22"/>
                <w:szCs w:val="22"/>
                <w:rtl/>
              </w:rPr>
              <w:t>ماه دوازدهم</w:t>
            </w:r>
          </w:p>
        </w:tc>
      </w:tr>
      <w:tr w:rsidR="00A26952" w:rsidRPr="007A2052" w:rsidTr="009B78AC">
        <w:trPr>
          <w:trHeight w:val="533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390498" w:rsidRPr="007A2052" w:rsidRDefault="00390498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390498" w:rsidRPr="007A2052" w:rsidRDefault="00390498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555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1.1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562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915CFF" w:rsidP="00915CF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2</w:t>
            </w:r>
            <w:r w:rsidR="00686D01"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557"/>
          <w:jc w:val="center"/>
        </w:trPr>
        <w:tc>
          <w:tcPr>
            <w:tcW w:w="873" w:type="dxa"/>
            <w:gridSpan w:val="2"/>
            <w:vAlign w:val="center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2</w:t>
            </w:r>
          </w:p>
        </w:tc>
        <w:tc>
          <w:tcPr>
            <w:tcW w:w="3206" w:type="dxa"/>
            <w:vAlign w:val="center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3063A6" w:rsidRPr="007A2052" w:rsidRDefault="003063A6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06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915CFF" w:rsidP="00915CF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2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14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915CFF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3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21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915CFF" w:rsidP="00915CF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3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13"/>
          <w:jc w:val="center"/>
        </w:trPr>
        <w:tc>
          <w:tcPr>
            <w:tcW w:w="873" w:type="dxa"/>
            <w:gridSpan w:val="2"/>
            <w:vAlign w:val="center"/>
          </w:tcPr>
          <w:p w:rsidR="00686D01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4</w:t>
            </w:r>
          </w:p>
        </w:tc>
        <w:tc>
          <w:tcPr>
            <w:tcW w:w="3206" w:type="dxa"/>
            <w:vAlign w:val="center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686D01" w:rsidRPr="007A2052" w:rsidRDefault="00686D01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18"/>
          <w:jc w:val="center"/>
        </w:trPr>
        <w:tc>
          <w:tcPr>
            <w:tcW w:w="873" w:type="dxa"/>
            <w:gridSpan w:val="2"/>
            <w:vAlign w:val="center"/>
          </w:tcPr>
          <w:p w:rsidR="00D44BA0" w:rsidRPr="007A2052" w:rsidRDefault="00915CFF" w:rsidP="00915CF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4</w:t>
            </w:r>
          </w:p>
        </w:tc>
        <w:tc>
          <w:tcPr>
            <w:tcW w:w="3206" w:type="dxa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11"/>
          <w:jc w:val="center"/>
        </w:trPr>
        <w:tc>
          <w:tcPr>
            <w:tcW w:w="873" w:type="dxa"/>
            <w:gridSpan w:val="2"/>
            <w:vAlign w:val="center"/>
          </w:tcPr>
          <w:p w:rsidR="00D44BA0" w:rsidRPr="007A2052" w:rsidRDefault="00915CFF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5</w:t>
            </w:r>
          </w:p>
        </w:tc>
        <w:tc>
          <w:tcPr>
            <w:tcW w:w="3206" w:type="dxa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417"/>
          <w:jc w:val="center"/>
        </w:trPr>
        <w:tc>
          <w:tcPr>
            <w:tcW w:w="873" w:type="dxa"/>
            <w:gridSpan w:val="2"/>
            <w:vAlign w:val="center"/>
          </w:tcPr>
          <w:p w:rsidR="00D44BA0" w:rsidRPr="007A2052" w:rsidRDefault="00915CFF" w:rsidP="00915CF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1</w:t>
            </w: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5</w:t>
            </w:r>
          </w:p>
        </w:tc>
        <w:tc>
          <w:tcPr>
            <w:tcW w:w="3206" w:type="dxa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227"/>
          <w:jc w:val="center"/>
        </w:trPr>
        <w:tc>
          <w:tcPr>
            <w:tcW w:w="873" w:type="dxa"/>
            <w:gridSpan w:val="2"/>
            <w:vAlign w:val="center"/>
          </w:tcPr>
          <w:p w:rsidR="00D44BA0" w:rsidRPr="007A2052" w:rsidRDefault="009B78AC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2</w:t>
            </w: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i/>
                <w:sz w:val="20"/>
                <w:szCs w:val="20"/>
                <w:rtl/>
              </w:rPr>
              <w:t>5</w:t>
            </w:r>
          </w:p>
        </w:tc>
        <w:tc>
          <w:tcPr>
            <w:tcW w:w="3206" w:type="dxa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227"/>
          <w:jc w:val="center"/>
        </w:trPr>
        <w:tc>
          <w:tcPr>
            <w:tcW w:w="873" w:type="dxa"/>
            <w:gridSpan w:val="2"/>
            <w:vAlign w:val="center"/>
          </w:tcPr>
          <w:p w:rsidR="00D44BA0" w:rsidRPr="007A2052" w:rsidRDefault="009B78AC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6</w:t>
            </w:r>
          </w:p>
        </w:tc>
        <w:tc>
          <w:tcPr>
            <w:tcW w:w="3206" w:type="dxa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C75DCB" w:rsidRPr="007A2052" w:rsidTr="009B78AC">
        <w:trPr>
          <w:trHeight w:val="227"/>
          <w:jc w:val="center"/>
        </w:trPr>
        <w:tc>
          <w:tcPr>
            <w:tcW w:w="873" w:type="dxa"/>
            <w:gridSpan w:val="2"/>
            <w:vAlign w:val="center"/>
          </w:tcPr>
          <w:p w:rsidR="00C75DCB" w:rsidRPr="007A2052" w:rsidRDefault="009B78AC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i/>
                <w:sz w:val="20"/>
                <w:szCs w:val="20"/>
                <w:rtl/>
              </w:rPr>
              <w:t>7</w:t>
            </w:r>
          </w:p>
        </w:tc>
        <w:tc>
          <w:tcPr>
            <w:tcW w:w="3206" w:type="dxa"/>
            <w:vAlign w:val="center"/>
          </w:tcPr>
          <w:p w:rsidR="00C75DCB" w:rsidRPr="007A2052" w:rsidRDefault="009B78AC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i/>
                <w:sz w:val="20"/>
                <w:szCs w:val="20"/>
                <w:rtl/>
              </w:rPr>
              <w:t>ساير موارد(ارائه مقاله، ثبت اختراع و ...)</w:t>
            </w:r>
          </w:p>
        </w:tc>
        <w:tc>
          <w:tcPr>
            <w:tcW w:w="713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</w:tcPr>
          <w:p w:rsidR="00C75DCB" w:rsidRPr="007A2052" w:rsidRDefault="00C75DCB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</w:p>
        </w:tc>
      </w:tr>
      <w:tr w:rsidR="00A26952" w:rsidRPr="007A2052" w:rsidTr="009B78AC">
        <w:trPr>
          <w:trHeight w:val="19"/>
          <w:jc w:val="center"/>
        </w:trPr>
        <w:tc>
          <w:tcPr>
            <w:tcW w:w="4079" w:type="dxa"/>
            <w:gridSpan w:val="3"/>
            <w:shd w:val="clear" w:color="auto" w:fill="CCFFCC"/>
            <w:vAlign w:val="center"/>
          </w:tcPr>
          <w:p w:rsidR="00D44BA0" w:rsidRPr="007A2052" w:rsidRDefault="003E0019" w:rsidP="003E001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sz w:val="20"/>
                <w:szCs w:val="20"/>
                <w:rtl/>
              </w:rPr>
              <w:t xml:space="preserve">جمع </w:t>
            </w:r>
            <w:r w:rsidR="00D44BA0" w:rsidRPr="007A2052">
              <w:rPr>
                <w:rFonts w:cs="B Nazanin" w:hint="cs"/>
                <w:b/>
                <w:bCs/>
                <w:i/>
                <w:sz w:val="20"/>
                <w:szCs w:val="20"/>
                <w:rtl/>
              </w:rPr>
              <w:t xml:space="preserve">كل </w:t>
            </w:r>
          </w:p>
        </w:tc>
        <w:tc>
          <w:tcPr>
            <w:tcW w:w="713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z w:val="20"/>
                <w:szCs w:val="20"/>
                <w:rtl/>
              </w:rPr>
              <w:t>100%</w:t>
            </w:r>
          </w:p>
        </w:tc>
        <w:tc>
          <w:tcPr>
            <w:tcW w:w="715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  <w:r w:rsidRPr="007A2052">
              <w:rPr>
                <w:rFonts w:cs="B Nazanin" w:hint="cs"/>
                <w:b/>
                <w:bCs/>
                <w:i/>
                <w:sz w:val="20"/>
                <w:szCs w:val="20"/>
                <w:rtl/>
              </w:rPr>
              <w:t>-</w:t>
            </w:r>
          </w:p>
        </w:tc>
        <w:tc>
          <w:tcPr>
            <w:tcW w:w="718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72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937" w:type="dxa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  <w:tc>
          <w:tcPr>
            <w:tcW w:w="854" w:type="dxa"/>
            <w:gridSpan w:val="2"/>
            <w:shd w:val="clear" w:color="auto" w:fill="CCFFCC"/>
            <w:vAlign w:val="center"/>
          </w:tcPr>
          <w:p w:rsidR="00D44BA0" w:rsidRPr="007A2052" w:rsidRDefault="00D44BA0" w:rsidP="007A205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b/>
                <w:bCs/>
                <w:i/>
                <w:sz w:val="20"/>
                <w:szCs w:val="20"/>
                <w:rtl/>
              </w:rPr>
            </w:pPr>
          </w:p>
        </w:tc>
      </w:tr>
      <w:tr w:rsidR="00D44BA0" w:rsidRPr="007A2052" w:rsidTr="009B78AC">
        <w:trPr>
          <w:trHeight w:val="19"/>
          <w:jc w:val="center"/>
        </w:trPr>
        <w:tc>
          <w:tcPr>
            <w:tcW w:w="14441" w:type="dxa"/>
            <w:gridSpan w:val="19"/>
            <w:shd w:val="clear" w:color="auto" w:fill="auto"/>
          </w:tcPr>
          <w:p w:rsidR="00C75DCB" w:rsidRPr="007A2052" w:rsidRDefault="00D44BA0" w:rsidP="009544EE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تذكر: مدت زمان فعاليت‌ها حداكثر يك‌ماهه و ارسال گزارش‌ها و برگزاري سمينارها حتماً به صورت يك فعاليت با زمان صفر قيد شود.</w:t>
            </w:r>
          </w:p>
        </w:tc>
      </w:tr>
      <w:tr w:rsidR="00D44BA0" w:rsidRPr="007A2052" w:rsidTr="009B78AC">
        <w:trPr>
          <w:gridBefore w:val="1"/>
          <w:gridAfter w:val="1"/>
          <w:wBefore w:w="19" w:type="dxa"/>
          <w:wAfter w:w="88" w:type="dxa"/>
          <w:trHeight w:val="19"/>
          <w:jc w:val="center"/>
        </w:trPr>
        <w:tc>
          <w:tcPr>
            <w:tcW w:w="143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BA0" w:rsidRDefault="00D44BA0" w:rsidP="004111C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865D3" w:rsidRPr="007A2052" w:rsidRDefault="005865D3" w:rsidP="004111C0">
            <w:pPr>
              <w:rPr>
                <w:rFonts w:cs="B Nazanin"/>
                <w:sz w:val="22"/>
                <w:szCs w:val="22"/>
                <w:lang w:bidi="fa-IR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368"/>
        <w:tblOverlap w:val="never"/>
        <w:bidiVisual/>
        <w:tblW w:w="14742" w:type="dxa"/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991"/>
        <w:gridCol w:w="1276"/>
        <w:gridCol w:w="992"/>
        <w:gridCol w:w="1134"/>
        <w:gridCol w:w="1276"/>
        <w:gridCol w:w="1701"/>
        <w:gridCol w:w="6"/>
        <w:gridCol w:w="1131"/>
        <w:gridCol w:w="1559"/>
        <w:gridCol w:w="992"/>
        <w:gridCol w:w="1138"/>
      </w:tblGrid>
      <w:tr w:rsidR="00C75DCB" w:rsidTr="009B78AC">
        <w:trPr>
          <w:trHeight w:val="272"/>
        </w:trPr>
        <w:tc>
          <w:tcPr>
            <w:tcW w:w="1474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tbl>
            <w:tblPr>
              <w:tblStyle w:val="TableGrid1"/>
              <w:tblpPr w:leftFromText="180" w:rightFromText="180" w:vertAnchor="text" w:tblpY="128"/>
              <w:bidiVisual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76"/>
              <w:gridCol w:w="992"/>
              <w:gridCol w:w="1276"/>
              <w:gridCol w:w="992"/>
              <w:gridCol w:w="1134"/>
              <w:gridCol w:w="1276"/>
              <w:gridCol w:w="1701"/>
              <w:gridCol w:w="1134"/>
              <w:gridCol w:w="1559"/>
              <w:gridCol w:w="992"/>
              <w:gridCol w:w="1134"/>
            </w:tblGrid>
            <w:tr w:rsidR="009B78AC" w:rsidTr="00397ACE">
              <w:trPr>
                <w:trHeight w:val="272"/>
              </w:trPr>
              <w:tc>
                <w:tcPr>
                  <w:tcW w:w="14742" w:type="dxa"/>
                  <w:gridSpan w:val="12"/>
                  <w:tcBorders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9B78AC" w:rsidRPr="007F01F6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F01F6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برآورد درصد پیشرفت تجمعي برنامه‌ </w:t>
                  </w:r>
                </w:p>
              </w:tc>
            </w:tr>
            <w:tr w:rsidR="00397ACE" w:rsidTr="00397ACE">
              <w:trPr>
                <w:trHeight w:val="282"/>
              </w:trPr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9B78AC" w:rsidRPr="00EA2E4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اول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9B78AC" w:rsidRPr="00EA2E4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دوم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سوم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چهارم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پنجم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ششم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هفتم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هشتم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نهم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دهم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يازدهم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9B78AC" w:rsidRPr="005865D3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5865D3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ماه دوازدهم</w:t>
                  </w:r>
                </w:p>
              </w:tc>
            </w:tr>
            <w:tr w:rsidR="00397ACE" w:rsidTr="00397ACE">
              <w:trPr>
                <w:trHeight w:val="387"/>
              </w:trPr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9B78AC" w:rsidRPr="00AD0EA7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9B78AC" w:rsidRPr="00AD0EA7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AD0EA7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AD0EA7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9B78AC" w:rsidRPr="00540411" w:rsidRDefault="009B78AC" w:rsidP="00516055">
                  <w:pPr>
                    <w:jc w:val="center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</w:p>
              </w:tc>
            </w:tr>
          </w:tbl>
          <w:p w:rsidR="00C75DCB" w:rsidRPr="007F01F6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F01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برآورد درصد پیشرفت تجمعي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بودجه</w:t>
            </w:r>
            <w:r w:rsidRPr="007F01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C75DCB" w:rsidTr="009B78AC">
        <w:trPr>
          <w:trHeight w:val="282"/>
        </w:trPr>
        <w:tc>
          <w:tcPr>
            <w:tcW w:w="1271" w:type="dxa"/>
            <w:vAlign w:val="center"/>
          </w:tcPr>
          <w:p w:rsidR="00C75DCB" w:rsidRPr="00EA2E4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اول</w:t>
            </w:r>
          </w:p>
        </w:tc>
        <w:tc>
          <w:tcPr>
            <w:tcW w:w="1275" w:type="dxa"/>
            <w:vAlign w:val="center"/>
          </w:tcPr>
          <w:p w:rsidR="00C75DCB" w:rsidRPr="00EA2E4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دوم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سوم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چهارم</w:t>
            </w:r>
          </w:p>
        </w:tc>
        <w:tc>
          <w:tcPr>
            <w:tcW w:w="992" w:type="dxa"/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پنجم</w:t>
            </w:r>
          </w:p>
        </w:tc>
        <w:tc>
          <w:tcPr>
            <w:tcW w:w="1134" w:type="dxa"/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ششم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هفتم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هشتم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نهم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دهم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يازدهم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DCB" w:rsidRPr="005865D3" w:rsidRDefault="00C75DCB" w:rsidP="009B78AC">
            <w:pPr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865D3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ماه دوازدهم</w:t>
            </w:r>
          </w:p>
        </w:tc>
      </w:tr>
      <w:tr w:rsidR="00C75DCB" w:rsidTr="009B78AC">
        <w:trPr>
          <w:trHeight w:val="387"/>
        </w:trPr>
        <w:tc>
          <w:tcPr>
            <w:tcW w:w="1271" w:type="dxa"/>
            <w:vAlign w:val="center"/>
          </w:tcPr>
          <w:p w:rsidR="00C75DCB" w:rsidRPr="00AD0EA7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vAlign w:val="center"/>
          </w:tcPr>
          <w:p w:rsidR="00C75DCB" w:rsidRPr="00AD0EA7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C75DCB" w:rsidRPr="00AD0EA7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5DCB" w:rsidRPr="00AD0EA7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  <w:vAlign w:val="center"/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  <w:vAlign w:val="center"/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C75DCB" w:rsidRPr="00540411" w:rsidRDefault="00C75DCB" w:rsidP="009B78AC">
            <w:pPr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</w:tr>
    </w:tbl>
    <w:p w:rsidR="004111C0" w:rsidRDefault="00AD654E" w:rsidP="004111C0">
      <w:pPr>
        <w:numPr>
          <w:ilvl w:val="0"/>
          <w:numId w:val="4"/>
        </w:numPr>
        <w:tabs>
          <w:tab w:val="clear" w:pos="360"/>
          <w:tab w:val="num" w:pos="362"/>
        </w:tabs>
        <w:ind w:left="409" w:firstLine="0"/>
        <w:rPr>
          <w:rFonts w:cs="B Nazanin"/>
          <w:b/>
          <w:bCs/>
        </w:rPr>
      </w:pPr>
      <w:r w:rsidRPr="00AE1530">
        <w:rPr>
          <w:rFonts w:cs="B Nazanin" w:hint="cs"/>
          <w:b/>
          <w:bCs/>
          <w:rtl/>
        </w:rPr>
        <w:t>زمان مورد نيا</w:t>
      </w:r>
      <w:r w:rsidR="00970AF2" w:rsidRPr="00AE1530">
        <w:rPr>
          <w:rFonts w:cs="B Nazanin" w:hint="cs"/>
          <w:b/>
          <w:bCs/>
          <w:rtl/>
        </w:rPr>
        <w:t>ز</w:t>
      </w:r>
      <w:r w:rsidR="00955204" w:rsidRPr="00AE1530">
        <w:rPr>
          <w:rFonts w:cs="B Nazanin" w:hint="cs"/>
          <w:b/>
          <w:bCs/>
          <w:rtl/>
        </w:rPr>
        <w:t xml:space="preserve"> انجام پروژه</w:t>
      </w:r>
      <w:r w:rsidRPr="00AE1530">
        <w:rPr>
          <w:rFonts w:cs="B Nazanin" w:hint="cs"/>
          <w:b/>
          <w:bCs/>
          <w:rtl/>
        </w:rPr>
        <w:t xml:space="preserve"> (ماه)</w:t>
      </w:r>
      <w:r w:rsidR="00955204" w:rsidRPr="00AE1530">
        <w:rPr>
          <w:rFonts w:cs="B Nazanin" w:hint="cs"/>
          <w:b/>
          <w:bCs/>
          <w:rtl/>
        </w:rPr>
        <w:t>:</w:t>
      </w:r>
    </w:p>
    <w:p w:rsidR="003E0019" w:rsidRDefault="003E0019" w:rsidP="003E0019">
      <w:pPr>
        <w:ind w:left="409"/>
        <w:rPr>
          <w:rFonts w:cs="B Nazanin"/>
          <w:b/>
          <w:bCs/>
        </w:rPr>
      </w:pPr>
    </w:p>
    <w:p w:rsidR="009E5340" w:rsidRPr="00AE1530" w:rsidRDefault="009E5340" w:rsidP="00765621">
      <w:pPr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14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38"/>
        <w:gridCol w:w="1366"/>
        <w:gridCol w:w="990"/>
        <w:gridCol w:w="990"/>
        <w:gridCol w:w="1260"/>
        <w:gridCol w:w="1080"/>
        <w:gridCol w:w="1260"/>
        <w:gridCol w:w="1800"/>
        <w:gridCol w:w="1440"/>
        <w:gridCol w:w="1440"/>
      </w:tblGrid>
      <w:tr w:rsidR="009E5340" w:rsidRPr="007A2052" w:rsidTr="007A2052">
        <w:trPr>
          <w:cantSplit/>
          <w:jc w:val="center"/>
        </w:trPr>
        <w:tc>
          <w:tcPr>
            <w:tcW w:w="14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340" w:rsidRPr="007A2052" w:rsidRDefault="00BA05F4" w:rsidP="007A2052">
            <w:pPr>
              <w:numPr>
                <w:ilvl w:val="0"/>
                <w:numId w:val="4"/>
              </w:numPr>
              <w:ind w:left="79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70276C" w:rsidRPr="007A2052">
              <w:rPr>
                <w:rFonts w:cs="B Nazanin" w:hint="cs"/>
                <w:b/>
                <w:bCs/>
                <w:rtl/>
              </w:rPr>
              <w:t xml:space="preserve">مجري و </w:t>
            </w:r>
            <w:r w:rsidRPr="007A2052">
              <w:rPr>
                <w:rFonts w:cs="B Nazanin" w:hint="cs"/>
                <w:b/>
                <w:bCs/>
                <w:rtl/>
              </w:rPr>
              <w:t>همكاران</w:t>
            </w:r>
            <w:r w:rsidR="00737F80">
              <w:rPr>
                <w:rFonts w:cs="B Nazanin"/>
                <w:b/>
                <w:bCs/>
              </w:rPr>
              <w:t>:</w:t>
            </w:r>
            <w:r w:rsidR="00737F80">
              <w:rPr>
                <w:rFonts w:cs="B Nazanin" w:hint="cs"/>
                <w:b/>
                <w:bCs/>
                <w:rtl/>
                <w:lang w:bidi="fa-IR"/>
              </w:rPr>
              <w:t xml:space="preserve"> (رزومه پیوست گردد)</w:t>
            </w:r>
          </w:p>
        </w:tc>
      </w:tr>
      <w:tr w:rsidR="00BA05F4" w:rsidRPr="007A2052" w:rsidTr="007A2052">
        <w:trPr>
          <w:cantSplit/>
          <w:trHeight w:val="3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ميزان</w:t>
            </w:r>
          </w:p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تحصيلات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7A2052">
              <w:rPr>
                <w:rFonts w:cs="B Nazanin" w:hint="cs"/>
                <w:b/>
                <w:bCs/>
                <w:spacing w:val="-16"/>
                <w:rtl/>
              </w:rPr>
              <w:t>نوع همكاري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ساعات همكاري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زمينه همكاري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CF7781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شماره فعاليت‌هاي مرتبط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هزينه</w:t>
            </w:r>
            <w:r w:rsidRPr="007A2052">
              <w:rPr>
                <w:rFonts w:cs="B Nazanin"/>
                <w:b/>
                <w:bCs/>
                <w:rtl/>
              </w:rPr>
              <w:br/>
            </w:r>
            <w:r w:rsidRPr="007A2052">
              <w:rPr>
                <w:rFonts w:cs="B Nazanin" w:hint="cs"/>
                <w:b/>
                <w:bCs/>
                <w:sz w:val="18"/>
                <w:szCs w:val="18"/>
                <w:rtl/>
              </w:rPr>
              <w:t>(در مورد همكاران غيرموظفي)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تلفن تماس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BA05F4" w:rsidRPr="007A2052" w:rsidTr="007A2052">
        <w:trPr>
          <w:cantSplit/>
          <w:trHeight w:val="55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7A2052">
              <w:rPr>
                <w:rFonts w:cs="B Nazanin" w:hint="cs"/>
                <w:b/>
                <w:bCs/>
                <w:spacing w:val="-16"/>
                <w:rtl/>
              </w:rPr>
              <w:t>موظفي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spacing w:val="-16"/>
                <w:rtl/>
              </w:rPr>
            </w:pPr>
            <w:r w:rsidRPr="007A2052">
              <w:rPr>
                <w:rFonts w:cs="B Nazanin" w:hint="cs"/>
                <w:b/>
                <w:bCs/>
                <w:spacing w:val="-16"/>
                <w:rtl/>
              </w:rPr>
              <w:t>غيرموظفي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5F4" w:rsidRPr="007A2052" w:rsidRDefault="00BA05F4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A05F4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BA05F4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BA05F4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BA05F4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BA05F4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4111C0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F4" w:rsidRPr="007A2052" w:rsidRDefault="00BA05F4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4111C0" w:rsidRPr="007A2052" w:rsidTr="007A2052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  <w:r w:rsidRPr="007A2052">
              <w:rPr>
                <w:rFonts w:cs="B Nazanin" w:hint="cs"/>
                <w:rtl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C0" w:rsidRPr="007A2052" w:rsidRDefault="004111C0" w:rsidP="007A2052">
            <w:pPr>
              <w:jc w:val="center"/>
              <w:rPr>
                <w:rFonts w:cs="B Nazanin"/>
                <w:rtl/>
              </w:rPr>
            </w:pPr>
          </w:p>
        </w:tc>
      </w:tr>
      <w:tr w:rsidR="005C0C43" w:rsidRPr="007A2052" w:rsidTr="007A2052">
        <w:trPr>
          <w:cantSplit/>
          <w:jc w:val="center"/>
        </w:trPr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C0C43" w:rsidRPr="007A2052" w:rsidRDefault="005C0C43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C0C43" w:rsidRPr="007A2052" w:rsidRDefault="005C0C43" w:rsidP="007A205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C0C43" w:rsidRPr="007A2052" w:rsidRDefault="005C0C43" w:rsidP="007A2052">
            <w:pPr>
              <w:jc w:val="center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-</w:t>
            </w:r>
          </w:p>
        </w:tc>
      </w:tr>
    </w:tbl>
    <w:p w:rsidR="009E5340" w:rsidRPr="00AE1530" w:rsidRDefault="009E5340" w:rsidP="00765621">
      <w:pPr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57"/>
        <w:gridCol w:w="900"/>
        <w:gridCol w:w="940"/>
        <w:gridCol w:w="1040"/>
        <w:gridCol w:w="900"/>
        <w:gridCol w:w="900"/>
        <w:gridCol w:w="900"/>
        <w:gridCol w:w="1080"/>
        <w:gridCol w:w="1092"/>
        <w:gridCol w:w="1412"/>
        <w:gridCol w:w="1339"/>
      </w:tblGrid>
      <w:tr w:rsidR="00320097" w:rsidRPr="007A2052" w:rsidTr="007A2052">
        <w:trPr>
          <w:jc w:val="center"/>
        </w:trPr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097" w:rsidRPr="007A2052" w:rsidRDefault="00320097" w:rsidP="007A2052">
            <w:pPr>
              <w:numPr>
                <w:ilvl w:val="0"/>
                <w:numId w:val="4"/>
              </w:numPr>
              <w:ind w:left="79" w:firstLine="0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ليست مواد و تجهيزات</w:t>
            </w:r>
            <w:r w:rsidR="00F97832" w:rsidRPr="007A205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097" w:rsidRPr="007A2052" w:rsidRDefault="00FE4109" w:rsidP="007A205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33A07" w:rsidRPr="007A2052" w:rsidTr="007A2052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نام كالا يا مواد مورد نياز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منبع تهيه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مورد نياز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واحد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قيمت كل</w:t>
            </w:r>
          </w:p>
        </w:tc>
      </w:tr>
      <w:tr w:rsidR="00680093" w:rsidRPr="007A2052" w:rsidTr="007A2052">
        <w:trPr>
          <w:trHeight w:val="802"/>
          <w:jc w:val="center"/>
        </w:trPr>
        <w:tc>
          <w:tcPr>
            <w:tcW w:w="728" w:type="dxa"/>
            <w:vMerge/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7" w:type="dxa"/>
            <w:vMerge/>
            <w:shd w:val="clear" w:color="auto" w:fill="CCFFCC"/>
            <w:vAlign w:val="center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داخلي</w:t>
            </w:r>
          </w:p>
        </w:tc>
        <w:tc>
          <w:tcPr>
            <w:tcW w:w="94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خارجي</w:t>
            </w:r>
          </w:p>
        </w:tc>
        <w:tc>
          <w:tcPr>
            <w:tcW w:w="104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مصرفي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غير</w:t>
            </w:r>
            <w:r w:rsidR="00832E68"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 xml:space="preserve"> </w:t>
            </w: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مصرفي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واحد مصرف</w:t>
            </w:r>
          </w:p>
        </w:tc>
        <w:tc>
          <w:tcPr>
            <w:tcW w:w="1080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ريالي</w:t>
            </w:r>
          </w:p>
        </w:tc>
        <w:tc>
          <w:tcPr>
            <w:tcW w:w="1092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ارزي</w:t>
            </w:r>
          </w:p>
        </w:tc>
        <w:tc>
          <w:tcPr>
            <w:tcW w:w="1412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ريالي</w:t>
            </w:r>
          </w:p>
        </w:tc>
        <w:tc>
          <w:tcPr>
            <w:tcW w:w="1339" w:type="dxa"/>
            <w:shd w:val="clear" w:color="auto" w:fill="CCFFCC"/>
            <w:vAlign w:val="center"/>
          </w:tcPr>
          <w:p w:rsidR="00320097" w:rsidRPr="007A2052" w:rsidRDefault="00320097" w:rsidP="007A2052">
            <w:pPr>
              <w:ind w:left="113" w:right="113"/>
              <w:jc w:val="center"/>
              <w:rPr>
                <w:rFonts w:cs="B Nazanin"/>
                <w:b/>
                <w:bCs/>
                <w:spacing w:val="-14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spacing w:val="-14"/>
                <w:sz w:val="20"/>
                <w:szCs w:val="20"/>
                <w:rtl/>
                <w:lang w:bidi="fa-IR"/>
              </w:rPr>
              <w:t>ارزي</w:t>
            </w:r>
          </w:p>
        </w:tc>
      </w:tr>
      <w:tr w:rsidR="00680093" w:rsidRPr="007A2052" w:rsidTr="007A2052">
        <w:trPr>
          <w:jc w:val="center"/>
        </w:trPr>
        <w:tc>
          <w:tcPr>
            <w:tcW w:w="728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57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9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9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80093" w:rsidRPr="007A2052" w:rsidTr="007A2052">
        <w:trPr>
          <w:jc w:val="center"/>
        </w:trPr>
        <w:tc>
          <w:tcPr>
            <w:tcW w:w="728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57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9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</w:tcPr>
          <w:p w:rsidR="00320097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9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80093" w:rsidRPr="007A2052" w:rsidTr="007A2052">
        <w:trPr>
          <w:jc w:val="center"/>
        </w:trPr>
        <w:tc>
          <w:tcPr>
            <w:tcW w:w="728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57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9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9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80093" w:rsidRPr="007A2052" w:rsidTr="007A2052">
        <w:trPr>
          <w:jc w:val="center"/>
        </w:trPr>
        <w:tc>
          <w:tcPr>
            <w:tcW w:w="728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557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9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2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9" w:type="dxa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20097" w:rsidRPr="007A2052" w:rsidTr="007A2052">
        <w:trPr>
          <w:jc w:val="center"/>
        </w:trPr>
        <w:tc>
          <w:tcPr>
            <w:tcW w:w="12037" w:type="dxa"/>
            <w:gridSpan w:val="10"/>
            <w:tcBorders>
              <w:bottom w:val="single" w:sz="4" w:space="0" w:color="auto"/>
            </w:tcBorders>
            <w:shd w:val="clear" w:color="auto" w:fill="CCFFCC"/>
          </w:tcPr>
          <w:p w:rsidR="00320097" w:rsidRPr="007A2052" w:rsidRDefault="0032009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CCFFCC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CFFCC"/>
          </w:tcPr>
          <w:p w:rsidR="00320097" w:rsidRPr="007A2052" w:rsidRDefault="0032009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80093" w:rsidRPr="007A2052" w:rsidTr="007A2052">
        <w:trPr>
          <w:gridAfter w:val="1"/>
          <w:wAfter w:w="1339" w:type="dxa"/>
          <w:jc w:val="center"/>
        </w:trPr>
        <w:tc>
          <w:tcPr>
            <w:tcW w:w="13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093" w:rsidRPr="007A2052" w:rsidRDefault="00680093" w:rsidP="00CE348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تذكر: تنها هزينه‌هاي مواد و تجهيزات ذكر شده در اين ليست در طول اجراي پروژه پرداخت مي‌شود.</w:t>
            </w:r>
          </w:p>
        </w:tc>
      </w:tr>
    </w:tbl>
    <w:p w:rsidR="00CE3483" w:rsidRPr="00AE1530" w:rsidRDefault="00CE3483" w:rsidP="00CE3483">
      <w:pPr>
        <w:rPr>
          <w:rFonts w:cs="B Nazanin"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577"/>
        <w:gridCol w:w="1593"/>
        <w:gridCol w:w="2467"/>
        <w:gridCol w:w="1853"/>
        <w:gridCol w:w="2160"/>
        <w:gridCol w:w="2235"/>
      </w:tblGrid>
      <w:tr w:rsidR="00CE3483" w:rsidRPr="007A2052" w:rsidTr="007A2052">
        <w:tc>
          <w:tcPr>
            <w:tcW w:w="10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83" w:rsidRPr="007A2052" w:rsidRDefault="00CE3483" w:rsidP="007A2052">
            <w:pPr>
              <w:numPr>
                <w:ilvl w:val="0"/>
                <w:numId w:val="4"/>
              </w:numPr>
              <w:ind w:left="79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هزينه آزمايشات</w:t>
            </w:r>
            <w:r w:rsidR="00F97832" w:rsidRPr="007A205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483" w:rsidRPr="007A2052" w:rsidRDefault="0026536B" w:rsidP="007A2052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E3483" w:rsidRPr="007A2052" w:rsidTr="007A2052">
        <w:tc>
          <w:tcPr>
            <w:tcW w:w="757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577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93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 فعاليت مرتبط</w:t>
            </w:r>
          </w:p>
        </w:tc>
        <w:tc>
          <w:tcPr>
            <w:tcW w:w="2467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محل انجام آزمون</w:t>
            </w:r>
          </w:p>
        </w:tc>
        <w:tc>
          <w:tcPr>
            <w:tcW w:w="1853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تعداد آزمون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هزينه يك آزمون (ريال)</w:t>
            </w:r>
          </w:p>
        </w:tc>
        <w:tc>
          <w:tcPr>
            <w:tcW w:w="2235" w:type="dxa"/>
            <w:shd w:val="clear" w:color="auto" w:fill="CCFFCC"/>
            <w:vAlign w:val="center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هزينه كل</w:t>
            </w:r>
          </w:p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(ريال)</w:t>
            </w:r>
          </w:p>
        </w:tc>
      </w:tr>
      <w:tr w:rsidR="00CE3483" w:rsidRPr="007A2052" w:rsidTr="007A2052">
        <w:tc>
          <w:tcPr>
            <w:tcW w:w="75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7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75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7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75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7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75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57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757" w:type="dxa"/>
            <w:tcBorders>
              <w:bottom w:val="single" w:sz="4" w:space="0" w:color="auto"/>
            </w:tcBorders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1240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CE3483" w:rsidRPr="007A2052" w:rsidRDefault="00CE3483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CCFFCC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E3483" w:rsidRPr="007A2052" w:rsidTr="007A2052">
        <w:tc>
          <w:tcPr>
            <w:tcW w:w="14642" w:type="dxa"/>
            <w:gridSpan w:val="7"/>
            <w:tcBorders>
              <w:left w:val="nil"/>
              <w:bottom w:val="nil"/>
              <w:right w:val="nil"/>
            </w:tcBorders>
          </w:tcPr>
          <w:p w:rsidR="00CE3483" w:rsidRDefault="00686D01" w:rsidP="007A20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تذكر: </w:t>
            </w:r>
            <w:r w:rsidR="00CE348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تنها</w:t>
            </w:r>
            <w:r w:rsidR="00445C58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هرينه</w:t>
            </w:r>
            <w:r w:rsidR="00CE348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45C58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آزمايشات ذكر شده در اين ليست، </w:t>
            </w:r>
            <w:r w:rsidR="00CE348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در طول اجراي پروژه پرداخت مي‌شود.</w:t>
            </w:r>
          </w:p>
          <w:p w:rsidR="003E0019" w:rsidRPr="007A2052" w:rsidRDefault="003E0019" w:rsidP="007A205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490B97" w:rsidRPr="00AE1530" w:rsidRDefault="00C33A07" w:rsidP="00490B97">
      <w:pPr>
        <w:rPr>
          <w:rFonts w:cs="B Nazanin"/>
          <w:sz w:val="2"/>
          <w:szCs w:val="2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>‍‍‍‍‍‍‍‍‍‍‍‍‍‍‍‍‍‍‍‍‍‍‍‍‍‍‍‍</w:t>
      </w:r>
      <w:r w:rsidR="00490B97" w:rsidRPr="00AE1530">
        <w:rPr>
          <w:rFonts w:cs="B Nazanin" w:hint="cs"/>
          <w:sz w:val="26"/>
          <w:szCs w:val="26"/>
          <w:rtl/>
          <w:lang w:bidi="fa-IR"/>
        </w:rPr>
        <w:t>‍‍‍‍‍‍‍‍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340"/>
        <w:gridCol w:w="1408"/>
        <w:gridCol w:w="1427"/>
        <w:gridCol w:w="1429"/>
        <w:gridCol w:w="1781"/>
        <w:gridCol w:w="1536"/>
        <w:gridCol w:w="1676"/>
        <w:gridCol w:w="1126"/>
        <w:gridCol w:w="1125"/>
      </w:tblGrid>
      <w:tr w:rsidR="00FE4109" w:rsidRPr="007A2052" w:rsidTr="007A2052">
        <w:trPr>
          <w:trHeight w:val="221"/>
          <w:jc w:val="center"/>
        </w:trPr>
        <w:tc>
          <w:tcPr>
            <w:tcW w:w="3098" w:type="dxa"/>
            <w:gridSpan w:val="2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numPr>
                <w:ilvl w:val="0"/>
                <w:numId w:val="4"/>
              </w:numPr>
              <w:tabs>
                <w:tab w:val="clear" w:pos="360"/>
                <w:tab w:val="num" w:pos="470"/>
              </w:tabs>
              <w:ind w:left="79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lastRenderedPageBreak/>
              <w:t>هزينه سفرهاي ضروري</w:t>
            </w:r>
            <w:r w:rsidR="00F97832" w:rsidRPr="007A205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right w:val="nil"/>
            </w:tcBorders>
          </w:tcPr>
          <w:p w:rsidR="00FE4109" w:rsidRPr="007A2052" w:rsidRDefault="00FE4109" w:rsidP="007A205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FE4109" w:rsidRPr="007A2052" w:rsidTr="007A2052">
        <w:trPr>
          <w:jc w:val="center"/>
        </w:trPr>
        <w:tc>
          <w:tcPr>
            <w:tcW w:w="758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08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نوع مسئوليت</w:t>
            </w:r>
          </w:p>
        </w:tc>
        <w:tc>
          <w:tcPr>
            <w:tcW w:w="1427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مقصد</w:t>
            </w:r>
          </w:p>
        </w:tc>
        <w:tc>
          <w:tcPr>
            <w:tcW w:w="1429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شماره فعاليت مرتبط</w:t>
            </w:r>
          </w:p>
        </w:tc>
        <w:tc>
          <w:tcPr>
            <w:tcW w:w="1781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منظور از سفر</w:t>
            </w:r>
          </w:p>
        </w:tc>
        <w:tc>
          <w:tcPr>
            <w:tcW w:w="1536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نوع وسيله نقليه</w:t>
            </w:r>
          </w:p>
        </w:tc>
        <w:tc>
          <w:tcPr>
            <w:tcW w:w="1676" w:type="dxa"/>
            <w:vMerge w:val="restart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مدت مسافرت (روز)</w:t>
            </w:r>
          </w:p>
        </w:tc>
        <w:tc>
          <w:tcPr>
            <w:tcW w:w="2251" w:type="dxa"/>
            <w:gridSpan w:val="2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هزينه</w:t>
            </w:r>
          </w:p>
        </w:tc>
      </w:tr>
      <w:tr w:rsidR="00FE4109" w:rsidRPr="007A2052" w:rsidTr="007A2052">
        <w:trPr>
          <w:jc w:val="center"/>
        </w:trPr>
        <w:tc>
          <w:tcPr>
            <w:tcW w:w="758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76" w:type="dxa"/>
            <w:vMerge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ريالي</w:t>
            </w:r>
          </w:p>
        </w:tc>
        <w:tc>
          <w:tcPr>
            <w:tcW w:w="1125" w:type="dxa"/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ارزي</w:t>
            </w:r>
          </w:p>
        </w:tc>
      </w:tr>
      <w:tr w:rsidR="00FE4109" w:rsidRPr="007A2052" w:rsidTr="007A2052">
        <w:trPr>
          <w:jc w:val="center"/>
        </w:trPr>
        <w:tc>
          <w:tcPr>
            <w:tcW w:w="75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340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4109" w:rsidRPr="007A2052" w:rsidTr="007A2052">
        <w:trPr>
          <w:jc w:val="center"/>
        </w:trPr>
        <w:tc>
          <w:tcPr>
            <w:tcW w:w="75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340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4109" w:rsidRPr="007A2052" w:rsidTr="007A2052">
        <w:trPr>
          <w:jc w:val="center"/>
        </w:trPr>
        <w:tc>
          <w:tcPr>
            <w:tcW w:w="75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340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C5B33" w:rsidRPr="007A2052" w:rsidTr="007A2052">
        <w:trPr>
          <w:jc w:val="center"/>
        </w:trPr>
        <w:tc>
          <w:tcPr>
            <w:tcW w:w="758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340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C5B33" w:rsidRPr="007A2052" w:rsidTr="007A2052">
        <w:trPr>
          <w:jc w:val="center"/>
        </w:trPr>
        <w:tc>
          <w:tcPr>
            <w:tcW w:w="758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340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7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29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0C5B33" w:rsidRPr="007A2052" w:rsidRDefault="000C5B3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4109" w:rsidRPr="007A2052" w:rsidTr="007A2052">
        <w:trPr>
          <w:jc w:val="center"/>
        </w:trPr>
        <w:tc>
          <w:tcPr>
            <w:tcW w:w="1235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4109" w:rsidRPr="007A2052" w:rsidRDefault="00FE4109" w:rsidP="007A2052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3483" w:rsidRPr="007A2052" w:rsidTr="007A2052">
        <w:trPr>
          <w:jc w:val="center"/>
        </w:trPr>
        <w:tc>
          <w:tcPr>
            <w:tcW w:w="1235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483" w:rsidRPr="007A2052" w:rsidRDefault="00686D01" w:rsidP="00CE348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تذكر: </w:t>
            </w:r>
            <w:r w:rsidR="00CE348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به ازاي هر نفر در هر سفر يك سطر تكميل شود.</w:t>
            </w:r>
            <w:r w:rsidR="000C5B3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پرداخت هز</w:t>
            </w:r>
            <w:r w:rsidR="00BA05F4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="000C5B33" w:rsidRPr="007A2052">
              <w:rPr>
                <w:rFonts w:cs="B Nazanin" w:hint="cs"/>
                <w:sz w:val="22"/>
                <w:szCs w:val="22"/>
                <w:rtl/>
                <w:lang w:bidi="fa-IR"/>
              </w:rPr>
              <w:t>نه‌هاي سفر، منوط به درج سفر مورد نياز در اين جدول است.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483" w:rsidRPr="007A2052" w:rsidRDefault="00CE3483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A05F4" w:rsidRPr="00AE1530" w:rsidRDefault="00BA05F4" w:rsidP="00765621">
      <w:pPr>
        <w:rPr>
          <w:rFonts w:cs="B Nazanin"/>
          <w:sz w:val="26"/>
          <w:szCs w:val="26"/>
          <w:rtl/>
          <w:lang w:bidi="fa-IR"/>
        </w:rPr>
        <w:sectPr w:rsidR="00BA05F4" w:rsidRPr="00AE1530" w:rsidSect="00ED27D5">
          <w:pgSz w:w="16838" w:h="11906" w:orient="landscape"/>
          <w:pgMar w:top="851" w:right="998" w:bottom="851" w:left="851" w:header="709" w:footer="709" w:gutter="0"/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536"/>
        <w:gridCol w:w="2251"/>
        <w:gridCol w:w="2252"/>
      </w:tblGrid>
      <w:tr w:rsidR="00C33A07" w:rsidRPr="007A2052" w:rsidTr="007A2052">
        <w:trPr>
          <w:trHeight w:val="95"/>
          <w:jc w:val="center"/>
        </w:trPr>
        <w:tc>
          <w:tcPr>
            <w:tcW w:w="5254" w:type="dxa"/>
            <w:gridSpan w:val="2"/>
            <w:tcBorders>
              <w:top w:val="nil"/>
              <w:left w:val="nil"/>
              <w:right w:val="nil"/>
            </w:tcBorders>
          </w:tcPr>
          <w:p w:rsidR="00C33A07" w:rsidRPr="007A2052" w:rsidRDefault="00C33A07" w:rsidP="007A2052">
            <w:pPr>
              <w:numPr>
                <w:ilvl w:val="0"/>
                <w:numId w:val="4"/>
              </w:numPr>
              <w:tabs>
                <w:tab w:val="clear" w:pos="360"/>
                <w:tab w:val="num" w:pos="333"/>
              </w:tabs>
              <w:ind w:left="0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lastRenderedPageBreak/>
              <w:t>ساير هزينه‌ها</w:t>
            </w:r>
            <w:r w:rsidR="00F97832" w:rsidRPr="007A205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</w:tcPr>
          <w:p w:rsidR="00C33A07" w:rsidRPr="007A2052" w:rsidRDefault="00C33A07" w:rsidP="007A205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Merge w:val="restart"/>
            <w:shd w:val="clear" w:color="auto" w:fill="CCFFCC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536" w:type="dxa"/>
            <w:vMerge w:val="restart"/>
            <w:shd w:val="clear" w:color="auto" w:fill="CCFFCC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نوع هزينه</w:t>
            </w:r>
          </w:p>
        </w:tc>
        <w:tc>
          <w:tcPr>
            <w:tcW w:w="4503" w:type="dxa"/>
            <w:gridSpan w:val="2"/>
            <w:shd w:val="clear" w:color="auto" w:fill="CCFFCC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هزينه</w:t>
            </w: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Merge/>
            <w:shd w:val="clear" w:color="auto" w:fill="CCFFCC"/>
            <w:vAlign w:val="center"/>
          </w:tcPr>
          <w:p w:rsidR="00C33A07" w:rsidRPr="007A2052" w:rsidRDefault="00C33A07" w:rsidP="007A2052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36" w:type="dxa"/>
            <w:vMerge/>
            <w:shd w:val="clear" w:color="auto" w:fill="CCFFCC"/>
            <w:vAlign w:val="center"/>
          </w:tcPr>
          <w:p w:rsidR="00C33A07" w:rsidRPr="007A2052" w:rsidRDefault="00C33A07" w:rsidP="007A2052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CCFFCC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ريالي (هزار ريال)</w:t>
            </w:r>
          </w:p>
        </w:tc>
        <w:tc>
          <w:tcPr>
            <w:tcW w:w="2252" w:type="dxa"/>
            <w:shd w:val="clear" w:color="auto" w:fill="CCFFCC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ارزي (دلار)</w:t>
            </w: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536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536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536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3A07" w:rsidRPr="007A2052" w:rsidTr="007A2052">
        <w:trPr>
          <w:jc w:val="center"/>
        </w:trPr>
        <w:tc>
          <w:tcPr>
            <w:tcW w:w="718" w:type="dxa"/>
            <w:vAlign w:val="center"/>
          </w:tcPr>
          <w:p w:rsidR="00C33A07" w:rsidRPr="007A2052" w:rsidRDefault="00832E68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536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2" w:type="dxa"/>
            <w:vAlign w:val="center"/>
          </w:tcPr>
          <w:p w:rsidR="00C33A07" w:rsidRPr="007A2052" w:rsidRDefault="00C33A07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3A07" w:rsidRPr="007A2052" w:rsidTr="007A2052">
        <w:trPr>
          <w:jc w:val="center"/>
        </w:trPr>
        <w:tc>
          <w:tcPr>
            <w:tcW w:w="5254" w:type="dxa"/>
            <w:gridSpan w:val="2"/>
            <w:shd w:val="clear" w:color="auto" w:fill="CCFFCC"/>
            <w:vAlign w:val="center"/>
          </w:tcPr>
          <w:p w:rsidR="00C33A07" w:rsidRPr="007A2052" w:rsidRDefault="00C33A07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C33A07" w:rsidRPr="007A2052" w:rsidRDefault="00C33A07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:rsidR="00C33A07" w:rsidRPr="007A2052" w:rsidRDefault="00C33A07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17207" w:rsidRPr="00AE1530" w:rsidRDefault="00917207" w:rsidP="00765621">
      <w:pPr>
        <w:rPr>
          <w:rFonts w:cs="B Nazanin"/>
          <w:color w:val="FF0000"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218"/>
        <w:gridCol w:w="1884"/>
        <w:gridCol w:w="871"/>
        <w:gridCol w:w="871"/>
        <w:gridCol w:w="1657"/>
        <w:gridCol w:w="1657"/>
      </w:tblGrid>
      <w:tr w:rsidR="00BA7E9E" w:rsidRPr="007A2052" w:rsidTr="007A2052">
        <w:trPr>
          <w:trHeight w:val="95"/>
          <w:jc w:val="center"/>
        </w:trPr>
        <w:tc>
          <w:tcPr>
            <w:tcW w:w="6562" w:type="dxa"/>
            <w:gridSpan w:val="5"/>
            <w:tcBorders>
              <w:top w:val="nil"/>
              <w:left w:val="nil"/>
              <w:right w:val="nil"/>
            </w:tcBorders>
          </w:tcPr>
          <w:p w:rsidR="00BA7E9E" w:rsidRPr="007A2052" w:rsidRDefault="00BA7E9E" w:rsidP="007A2052">
            <w:pPr>
              <w:numPr>
                <w:ilvl w:val="0"/>
                <w:numId w:val="4"/>
              </w:numPr>
              <w:ind w:left="0" w:firstLine="0"/>
              <w:rPr>
                <w:rFonts w:cs="B Nazanin"/>
                <w:b/>
                <w:bCs/>
                <w:rtl/>
              </w:rPr>
            </w:pPr>
            <w:r w:rsidRPr="007A2052">
              <w:rPr>
                <w:rFonts w:cs="B Nazanin" w:hint="cs"/>
                <w:b/>
                <w:bCs/>
                <w:rtl/>
              </w:rPr>
              <w:t>قراردادها و خدمات جنبي: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right w:val="nil"/>
            </w:tcBorders>
          </w:tcPr>
          <w:p w:rsidR="00BA7E9E" w:rsidRPr="007A2052" w:rsidRDefault="00BA7E9E" w:rsidP="007A2052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sz w:val="20"/>
                <w:szCs w:val="20"/>
                <w:rtl/>
                <w:lang w:bidi="fa-IR"/>
              </w:rPr>
              <w:t>ارقام ريالي به ريال، ارقام ارزي به دلار</w:t>
            </w: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Merge w:val="restart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218" w:type="dxa"/>
            <w:vMerge w:val="restart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زمينه همكاري</w:t>
            </w:r>
          </w:p>
        </w:tc>
        <w:tc>
          <w:tcPr>
            <w:tcW w:w="1884" w:type="dxa"/>
            <w:vMerge w:val="restart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طرف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مدت قرارداد</w:t>
            </w:r>
          </w:p>
        </w:tc>
        <w:tc>
          <w:tcPr>
            <w:tcW w:w="871" w:type="dxa"/>
            <w:vMerge w:val="restart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فعاليت مرتبط</w:t>
            </w:r>
          </w:p>
        </w:tc>
        <w:tc>
          <w:tcPr>
            <w:tcW w:w="3314" w:type="dxa"/>
            <w:gridSpan w:val="2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مبلغ قرارداد</w:t>
            </w: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Merge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18" w:type="dxa"/>
            <w:vMerge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4" w:type="dxa"/>
            <w:vMerge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1" w:type="dxa"/>
            <w:vMerge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ريالي (هزار ريال)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ارزي (دلار)</w:t>
            </w: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2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2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2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7E9E" w:rsidRPr="007A2052" w:rsidTr="007A2052">
        <w:trPr>
          <w:jc w:val="center"/>
        </w:trPr>
        <w:tc>
          <w:tcPr>
            <w:tcW w:w="718" w:type="dxa"/>
            <w:vAlign w:val="center"/>
          </w:tcPr>
          <w:p w:rsidR="00BA7E9E" w:rsidRPr="007A2052" w:rsidRDefault="00832E68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205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18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84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7" w:type="dxa"/>
            <w:vAlign w:val="center"/>
          </w:tcPr>
          <w:p w:rsidR="00BA7E9E" w:rsidRPr="007A2052" w:rsidRDefault="00BA7E9E" w:rsidP="007A205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7E9E" w:rsidRPr="007A2052" w:rsidTr="007A2052">
        <w:trPr>
          <w:jc w:val="center"/>
        </w:trPr>
        <w:tc>
          <w:tcPr>
            <w:tcW w:w="6562" w:type="dxa"/>
            <w:gridSpan w:val="5"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2052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7" w:type="dxa"/>
            <w:shd w:val="clear" w:color="auto" w:fill="CCFFCC"/>
            <w:vAlign w:val="center"/>
          </w:tcPr>
          <w:p w:rsidR="00BA7E9E" w:rsidRPr="007A2052" w:rsidRDefault="00BA7E9E" w:rsidP="007A2052">
            <w:pPr>
              <w:spacing w:line="30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17207" w:rsidRPr="00AE1530" w:rsidRDefault="00917207" w:rsidP="00917207">
      <w:pPr>
        <w:rPr>
          <w:rFonts w:cs="B Nazanin"/>
          <w:sz w:val="14"/>
          <w:szCs w:val="14"/>
          <w:rtl/>
          <w:lang w:bidi="fa-IR"/>
        </w:rPr>
      </w:pPr>
    </w:p>
    <w:p w:rsidR="00917207" w:rsidRDefault="00AE1530" w:rsidP="003E0019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E1530">
        <w:rPr>
          <w:rFonts w:cs="B Nazanin" w:hint="cs"/>
          <w:b/>
          <w:bCs/>
          <w:sz w:val="28"/>
          <w:szCs w:val="28"/>
          <w:rtl/>
          <w:lang w:bidi="fa-IR"/>
        </w:rPr>
        <w:t>هزينه کل پژوهش(جمع رديف های</w:t>
      </w:r>
      <w:r w:rsidR="00680093">
        <w:rPr>
          <w:rFonts w:cs="B Nazanin" w:hint="cs"/>
          <w:b/>
          <w:bCs/>
          <w:sz w:val="28"/>
          <w:szCs w:val="28"/>
          <w:rtl/>
          <w:lang w:bidi="fa-IR"/>
        </w:rPr>
        <w:t xml:space="preserve"> 19 الي 2</w:t>
      </w:r>
      <w:r w:rsidR="003E001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6800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E1530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832E68" w:rsidRDefault="00832E68" w:rsidP="00680093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17207" w:rsidRPr="00AE1530" w:rsidRDefault="00917207" w:rsidP="00E80332">
      <w:pPr>
        <w:numPr>
          <w:ilvl w:val="0"/>
          <w:numId w:val="4"/>
        </w:numPr>
        <w:tabs>
          <w:tab w:val="clear" w:pos="360"/>
          <w:tab w:val="num" w:pos="362"/>
        </w:tabs>
        <w:ind w:left="49" w:firstLine="0"/>
        <w:jc w:val="lowKashida"/>
        <w:rPr>
          <w:rFonts w:cs="B Nazanin"/>
          <w:sz w:val="28"/>
          <w:szCs w:val="28"/>
          <w:rtl/>
          <w:lang w:bidi="fa-IR"/>
        </w:rPr>
      </w:pPr>
      <w:r w:rsidRPr="00AE1530">
        <w:rPr>
          <w:rFonts w:cs="B Nazanin" w:hint="cs"/>
          <w:b/>
          <w:bCs/>
          <w:rtl/>
        </w:rPr>
        <w:t>نتايج</w:t>
      </w:r>
      <w:r w:rsidRPr="00AE1530">
        <w:rPr>
          <w:rFonts w:cs="B Nazanin" w:hint="cs"/>
          <w:b/>
          <w:bCs/>
          <w:rtl/>
          <w:lang w:bidi="fa-IR"/>
        </w:rPr>
        <w:t xml:space="preserve"> اين پژوهش</w:t>
      </w:r>
      <w:r w:rsidR="0070276C" w:rsidRPr="00AE1530">
        <w:rPr>
          <w:rFonts w:cs="B Nazanin" w:hint="cs"/>
          <w:b/>
          <w:bCs/>
          <w:rtl/>
          <w:lang w:bidi="fa-IR"/>
        </w:rPr>
        <w:t xml:space="preserve"> </w:t>
      </w:r>
      <w:r w:rsidR="0070276C" w:rsidRPr="00E80332">
        <w:rPr>
          <w:rFonts w:cs="B Nazanin" w:hint="cs"/>
          <w:b/>
          <w:bCs/>
          <w:u w:val="single"/>
          <w:rtl/>
          <w:lang w:bidi="fa-IR"/>
        </w:rPr>
        <w:t>با توجه به فرم رازداري امضاشده</w:t>
      </w:r>
      <w:r w:rsidR="00D5404F" w:rsidRPr="00E80332">
        <w:rPr>
          <w:rFonts w:cs="B Nazanin" w:hint="cs"/>
          <w:b/>
          <w:bCs/>
          <w:u w:val="single"/>
          <w:rtl/>
          <w:lang w:bidi="fa-IR"/>
        </w:rPr>
        <w:t>،</w:t>
      </w:r>
      <w:r w:rsidR="0070276C" w:rsidRPr="00E80332">
        <w:rPr>
          <w:rFonts w:cs="B Nazanin" w:hint="cs"/>
          <w:b/>
          <w:bCs/>
          <w:u w:val="single"/>
          <w:rtl/>
          <w:lang w:bidi="fa-IR"/>
        </w:rPr>
        <w:t xml:space="preserve"> پس از اخذ مجوزهاي لازم از شركت </w:t>
      </w:r>
      <w:r w:rsidR="00151512" w:rsidRPr="00E80332">
        <w:rPr>
          <w:rFonts w:cs="B Nazanin" w:hint="cs"/>
          <w:b/>
          <w:bCs/>
          <w:u w:val="single"/>
          <w:rtl/>
          <w:lang w:bidi="fa-IR"/>
        </w:rPr>
        <w:t xml:space="preserve">پتروشيمي </w:t>
      </w:r>
      <w:r w:rsidR="00E80332" w:rsidRPr="00E80332">
        <w:rPr>
          <w:rFonts w:cs="B Nazanin" w:hint="cs"/>
          <w:b/>
          <w:bCs/>
          <w:u w:val="single"/>
          <w:rtl/>
          <w:lang w:bidi="fa-IR"/>
        </w:rPr>
        <w:t xml:space="preserve">خراسان </w:t>
      </w:r>
      <w:r w:rsidRPr="00AE1530">
        <w:rPr>
          <w:rFonts w:cs="B Nazanin" w:hint="cs"/>
          <w:b/>
          <w:bCs/>
          <w:rtl/>
          <w:lang w:bidi="fa-IR"/>
        </w:rPr>
        <w:t>قابل انتشار به صورت</w:t>
      </w:r>
      <w:r w:rsidRPr="00AE1530">
        <w:rPr>
          <w:rFonts w:cs="B Nazanin" w:hint="cs"/>
          <w:rtl/>
          <w:lang w:bidi="fa-IR"/>
        </w:rPr>
        <w:t xml:space="preserve"> : 1: مقاله  </w:t>
      </w:r>
      <w:r w:rsidR="0045135F" w:rsidRPr="00AE1530">
        <w:rPr>
          <w:rFonts w:ascii="Wingdings 2" w:hAnsi="Wingdings 2" w:cs="B Nazanin"/>
          <w:lang w:bidi="fa-IR"/>
        </w:rPr>
        <w:t></w:t>
      </w:r>
      <w:r w:rsidRPr="00AE1530">
        <w:rPr>
          <w:rFonts w:cs="B Nazanin" w:hint="cs"/>
          <w:rtl/>
          <w:lang w:bidi="fa-IR"/>
        </w:rPr>
        <w:tab/>
      </w:r>
      <w:r w:rsidRPr="00AE1530">
        <w:rPr>
          <w:rFonts w:cs="B Nazanin" w:hint="cs"/>
          <w:rtl/>
          <w:lang w:bidi="fa-IR"/>
        </w:rPr>
        <w:tab/>
        <w:t xml:space="preserve">2ـ ثبت اختراع </w:t>
      </w:r>
      <w:r w:rsidRPr="00AE1530">
        <w:rPr>
          <w:rFonts w:cs="B Nazanin"/>
          <w:lang w:bidi="fa-IR"/>
        </w:rPr>
        <w:t>(Patent)</w:t>
      </w:r>
      <w:r w:rsidRPr="00AE1530">
        <w:rPr>
          <w:rFonts w:cs="B Nazanin" w:hint="cs"/>
          <w:rtl/>
          <w:lang w:bidi="fa-IR"/>
        </w:rPr>
        <w:t xml:space="preserve"> </w:t>
      </w:r>
      <w:r w:rsidR="0045135F" w:rsidRPr="00AE1530">
        <w:rPr>
          <w:rFonts w:ascii="Wingdings 2" w:hAnsi="Wingdings 2" w:cs="B Nazanin"/>
          <w:lang w:bidi="fa-IR"/>
        </w:rPr>
        <w:t></w:t>
      </w:r>
      <w:r w:rsidR="00CF7781" w:rsidRPr="00AE1530">
        <w:rPr>
          <w:rFonts w:ascii="Wingdings 2" w:hAnsi="Wingdings 2" w:cs="B Nazanin" w:hint="cs"/>
          <w:rtl/>
          <w:lang w:bidi="fa-IR"/>
        </w:rPr>
        <w:t xml:space="preserve">  </w:t>
      </w:r>
      <w:r w:rsidR="00CF7781" w:rsidRPr="00AE1530">
        <w:rPr>
          <w:rFonts w:cs="B Nazanin" w:hint="cs"/>
          <w:b/>
          <w:bCs/>
          <w:rtl/>
          <w:lang w:bidi="fa-IR"/>
        </w:rPr>
        <w:t>مي‌باشد.</w:t>
      </w:r>
    </w:p>
    <w:p w:rsidR="00917207" w:rsidRPr="00AE1530" w:rsidRDefault="00917207" w:rsidP="0068009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917207" w:rsidRPr="00AE1530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>مجري :</w:t>
      </w:r>
    </w:p>
    <w:p w:rsidR="00917207" w:rsidRPr="00AE1530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0C4EED" w:rsidRPr="00AE1530" w:rsidRDefault="000C4EED" w:rsidP="00680093">
      <w:pPr>
        <w:jc w:val="lowKashida"/>
        <w:rPr>
          <w:rFonts w:cs="B Nazanin"/>
          <w:sz w:val="26"/>
          <w:szCs w:val="26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>امضاء:</w:t>
      </w:r>
      <w:r w:rsidR="00917207" w:rsidRPr="00AE1530">
        <w:rPr>
          <w:rFonts w:cs="B Nazanin" w:hint="cs"/>
          <w:sz w:val="26"/>
          <w:szCs w:val="26"/>
          <w:rtl/>
          <w:lang w:bidi="fa-IR"/>
        </w:rPr>
        <w:tab/>
      </w:r>
    </w:p>
    <w:p w:rsidR="00917207" w:rsidRPr="00AE1530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</w:p>
    <w:p w:rsidR="00917207" w:rsidRPr="00AE1530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>تاريخ :</w:t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  <w:r w:rsidRPr="00AE1530">
        <w:rPr>
          <w:rFonts w:cs="B Nazanin" w:hint="cs"/>
          <w:sz w:val="26"/>
          <w:szCs w:val="26"/>
          <w:rtl/>
          <w:lang w:bidi="fa-IR"/>
        </w:rPr>
        <w:tab/>
      </w:r>
    </w:p>
    <w:p w:rsidR="00917207" w:rsidRPr="00AE1530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A50602" w:rsidRDefault="00917207" w:rsidP="00680093">
      <w:pPr>
        <w:jc w:val="lowKashida"/>
        <w:rPr>
          <w:rFonts w:cs="B Nazanin"/>
          <w:sz w:val="26"/>
          <w:szCs w:val="26"/>
          <w:rtl/>
          <w:lang w:bidi="fa-IR"/>
        </w:rPr>
      </w:pPr>
      <w:r w:rsidRPr="00AE1530">
        <w:rPr>
          <w:rFonts w:cs="B Nazanin" w:hint="cs"/>
          <w:sz w:val="26"/>
          <w:szCs w:val="26"/>
          <w:rtl/>
          <w:lang w:bidi="fa-IR"/>
        </w:rPr>
        <w:t>شماره تماس ضروري :</w:t>
      </w:r>
      <w:r w:rsidR="0068009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84923" w:rsidRPr="00737F80" w:rsidRDefault="00A50602" w:rsidP="00915CFF">
      <w:pPr>
        <w:jc w:val="lowKashida"/>
        <w:rPr>
          <w:rFonts w:cs="B Nazanin"/>
          <w:rtl/>
          <w:lang w:bidi="fa-IR"/>
        </w:rPr>
      </w:pPr>
      <w:r w:rsidRPr="00737F80">
        <w:rPr>
          <w:rFonts w:cs="B Nazanin"/>
          <w:b/>
          <w:bCs/>
          <w:sz w:val="22"/>
          <w:rtl/>
        </w:rPr>
        <w:t xml:space="preserve">توضيح : </w:t>
      </w:r>
      <w:r w:rsidRPr="00737F80">
        <w:rPr>
          <w:rFonts w:cs="B Nazanin"/>
          <w:sz w:val="22"/>
          <w:szCs w:val="28"/>
          <w:rtl/>
        </w:rPr>
        <w:t>تعريف پروژه و تكميل اين پرسشنامه به منزله موافقت شركت</w:t>
      </w:r>
      <w:r w:rsidR="00DA7230" w:rsidRPr="00737F80">
        <w:rPr>
          <w:rFonts w:cs="B Nazanin" w:hint="cs"/>
          <w:sz w:val="22"/>
          <w:szCs w:val="28"/>
          <w:rtl/>
          <w:lang w:bidi="fa-IR"/>
        </w:rPr>
        <w:t xml:space="preserve"> پتروشيمي خراسان</w:t>
      </w:r>
      <w:r w:rsidRPr="00737F80">
        <w:rPr>
          <w:rFonts w:cs="B Nazanin"/>
          <w:sz w:val="22"/>
          <w:szCs w:val="28"/>
          <w:rtl/>
        </w:rPr>
        <w:t xml:space="preserve"> در پذيرش طرح و موافقت با آن نيست</w:t>
      </w:r>
      <w:r w:rsidR="00737F80" w:rsidRPr="00737F80">
        <w:rPr>
          <w:rFonts w:cs="B Nazanin" w:hint="cs"/>
          <w:sz w:val="22"/>
          <w:szCs w:val="28"/>
          <w:rtl/>
        </w:rPr>
        <w:t xml:space="preserve"> و در این مرحله هیچ مبلغی قابل پرداخت نمی باشد </w:t>
      </w:r>
      <w:r w:rsidR="00915CFF">
        <w:rPr>
          <w:rFonts w:cs="B Nazanin" w:hint="cs"/>
          <w:sz w:val="22"/>
          <w:szCs w:val="28"/>
          <w:rtl/>
        </w:rPr>
        <w:t xml:space="preserve">،حتی اگر مجری </w:t>
      </w:r>
      <w:r w:rsidR="00737F80" w:rsidRPr="00737F80">
        <w:rPr>
          <w:rFonts w:cs="B Nazanin" w:hint="cs"/>
          <w:sz w:val="22"/>
          <w:szCs w:val="28"/>
          <w:rtl/>
        </w:rPr>
        <w:t xml:space="preserve"> </w:t>
      </w:r>
      <w:r w:rsidR="00915CFF">
        <w:rPr>
          <w:rFonts w:cs="B Nazanin" w:hint="cs"/>
          <w:sz w:val="22"/>
          <w:szCs w:val="28"/>
          <w:rtl/>
        </w:rPr>
        <w:t>ن</w:t>
      </w:r>
      <w:r w:rsidR="00737F80" w:rsidRPr="00737F80">
        <w:rPr>
          <w:rFonts w:cs="B Nazanin" w:hint="cs"/>
          <w:sz w:val="22"/>
          <w:szCs w:val="28"/>
          <w:rtl/>
        </w:rPr>
        <w:t>سبت به انجا</w:t>
      </w:r>
      <w:r w:rsidR="00737F80">
        <w:rPr>
          <w:rFonts w:cs="B Nazanin" w:hint="cs"/>
          <w:sz w:val="22"/>
          <w:szCs w:val="28"/>
          <w:rtl/>
        </w:rPr>
        <w:t>م</w:t>
      </w:r>
      <w:r w:rsidR="00737F80" w:rsidRPr="00737F80">
        <w:rPr>
          <w:rFonts w:cs="B Nazanin" w:hint="cs"/>
          <w:sz w:val="22"/>
          <w:szCs w:val="28"/>
          <w:rtl/>
        </w:rPr>
        <w:t xml:space="preserve"> پژوهش قبل </w:t>
      </w:r>
      <w:r w:rsidR="00737F80">
        <w:rPr>
          <w:rFonts w:cs="B Nazanin" w:hint="cs"/>
          <w:sz w:val="22"/>
          <w:szCs w:val="28"/>
          <w:rtl/>
        </w:rPr>
        <w:t>وبعد از</w:t>
      </w:r>
      <w:r w:rsidR="00737F80" w:rsidRPr="00737F80">
        <w:rPr>
          <w:rFonts w:cs="B Nazanin"/>
          <w:sz w:val="22"/>
          <w:szCs w:val="28"/>
          <w:rtl/>
        </w:rPr>
        <w:t xml:space="preserve">تكميل اين پرسشنامه </w:t>
      </w:r>
      <w:r w:rsidR="00737F80" w:rsidRPr="00737F80">
        <w:rPr>
          <w:rFonts w:cs="B Nazanin" w:hint="cs"/>
          <w:sz w:val="22"/>
          <w:szCs w:val="28"/>
          <w:rtl/>
        </w:rPr>
        <w:t>اقدام کرده باشد.</w:t>
      </w:r>
      <w:r w:rsidR="00737F80">
        <w:rPr>
          <w:rFonts w:cs="B Nazanin"/>
          <w:sz w:val="22"/>
          <w:szCs w:val="28"/>
          <w:rtl/>
        </w:rPr>
        <w:t xml:space="preserve"> </w:t>
      </w:r>
      <w:r w:rsidRPr="00737F80">
        <w:rPr>
          <w:rFonts w:cs="B Nazanin"/>
          <w:sz w:val="22"/>
          <w:szCs w:val="28"/>
          <w:rtl/>
        </w:rPr>
        <w:t xml:space="preserve"> بديهي است كه درصورت موافقت </w:t>
      </w:r>
      <w:r w:rsidR="00DA7230" w:rsidRPr="00737F80">
        <w:rPr>
          <w:rFonts w:cs="B Nazanin" w:hint="cs"/>
          <w:sz w:val="22"/>
          <w:szCs w:val="28"/>
          <w:rtl/>
        </w:rPr>
        <w:t>با اجرای پروژه و تصويب آن</w:t>
      </w:r>
      <w:r w:rsidRPr="00737F80">
        <w:rPr>
          <w:rFonts w:cs="B Nazanin"/>
          <w:sz w:val="22"/>
          <w:szCs w:val="28"/>
          <w:rtl/>
        </w:rPr>
        <w:t>، قرارداد مربوط منعقد مي</w:t>
      </w:r>
      <w:r w:rsidR="00DA7230" w:rsidRPr="00737F80">
        <w:rPr>
          <w:rFonts w:cs="B Nazanin" w:hint="cs"/>
          <w:sz w:val="22"/>
          <w:szCs w:val="28"/>
          <w:rtl/>
        </w:rPr>
        <w:t xml:space="preserve"> </w:t>
      </w:r>
      <w:r w:rsidR="00832E68" w:rsidRPr="00737F80">
        <w:rPr>
          <w:rFonts w:cs="B Nazanin"/>
          <w:sz w:val="22"/>
          <w:szCs w:val="28"/>
          <w:rtl/>
        </w:rPr>
        <w:t>شود</w:t>
      </w:r>
      <w:r w:rsidRPr="00737F80">
        <w:rPr>
          <w:rFonts w:cs="B Nazanin"/>
          <w:sz w:val="22"/>
          <w:szCs w:val="28"/>
          <w:rtl/>
        </w:rPr>
        <w:t>.</w:t>
      </w:r>
      <w:r w:rsidR="00917207" w:rsidRPr="00737F80">
        <w:rPr>
          <w:rFonts w:cs="B Nazanin" w:hint="cs"/>
          <w:rtl/>
          <w:lang w:bidi="fa-IR"/>
        </w:rPr>
        <w:tab/>
      </w:r>
      <w:r w:rsidR="00917207" w:rsidRPr="00737F80">
        <w:rPr>
          <w:rFonts w:cs="B Nazanin" w:hint="cs"/>
          <w:rtl/>
          <w:lang w:bidi="fa-IR"/>
        </w:rPr>
        <w:tab/>
      </w:r>
      <w:r w:rsidR="00917207" w:rsidRPr="00737F80">
        <w:rPr>
          <w:rFonts w:cs="B Nazanin" w:hint="cs"/>
          <w:rtl/>
          <w:lang w:bidi="fa-IR"/>
        </w:rPr>
        <w:tab/>
      </w:r>
      <w:r w:rsidR="00917207" w:rsidRPr="00737F80">
        <w:rPr>
          <w:rFonts w:cs="B Nazanin" w:hint="cs"/>
          <w:rtl/>
          <w:lang w:bidi="fa-IR"/>
        </w:rPr>
        <w:tab/>
      </w:r>
    </w:p>
    <w:sectPr w:rsidR="00884923" w:rsidRPr="00737F80" w:rsidSect="00195EEE">
      <w:pgSz w:w="11906" w:h="16838" w:code="9"/>
      <w:pgMar w:top="998" w:right="1106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C2" w:rsidRDefault="005920C2">
      <w:r>
        <w:separator/>
      </w:r>
    </w:p>
  </w:endnote>
  <w:endnote w:type="continuationSeparator" w:id="0">
    <w:p w:rsidR="005920C2" w:rsidRDefault="005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D" w:rsidRDefault="00AA5F70" w:rsidP="00974188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594F8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94F8D" w:rsidRDefault="00594F8D" w:rsidP="00CF0C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8D" w:rsidRPr="00E21486" w:rsidRDefault="00594F8D" w:rsidP="001376C3">
    <w:pPr>
      <w:pStyle w:val="Footer"/>
      <w:ind w:right="360"/>
      <w:jc w:val="center"/>
      <w:rPr>
        <w:rFonts w:cs="B Nazanin"/>
      </w:rPr>
    </w:pPr>
    <w:r w:rsidRPr="00E21486">
      <w:rPr>
        <w:rFonts w:cs="B Nazanin" w:hint="cs"/>
        <w:rtl/>
        <w:lang w:bidi="fa-IR"/>
      </w:rPr>
      <w:t xml:space="preserve">صفحه </w:t>
    </w:r>
    <w:r w:rsidR="00AA5F70" w:rsidRPr="00E21486">
      <w:rPr>
        <w:rStyle w:val="PageNumber"/>
        <w:rFonts w:cs="B Nazanin"/>
      </w:rPr>
      <w:fldChar w:fldCharType="begin"/>
    </w:r>
    <w:r w:rsidRPr="00E21486">
      <w:rPr>
        <w:rStyle w:val="PageNumber"/>
        <w:rFonts w:cs="B Nazanin"/>
      </w:rPr>
      <w:instrText xml:space="preserve"> PAGE </w:instrText>
    </w:r>
    <w:r w:rsidR="00AA5F70" w:rsidRPr="00E21486">
      <w:rPr>
        <w:rStyle w:val="PageNumber"/>
        <w:rFonts w:cs="B Nazanin"/>
      </w:rPr>
      <w:fldChar w:fldCharType="separate"/>
    </w:r>
    <w:r w:rsidR="00511107">
      <w:rPr>
        <w:rStyle w:val="PageNumber"/>
        <w:rFonts w:cs="B Nazanin"/>
        <w:noProof/>
        <w:rtl/>
      </w:rPr>
      <w:t>2</w:t>
    </w:r>
    <w:r w:rsidR="00AA5F70" w:rsidRPr="00E21486">
      <w:rPr>
        <w:rStyle w:val="PageNumber"/>
        <w:rFonts w:cs="B Nazan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C2" w:rsidRDefault="005920C2">
      <w:r>
        <w:separator/>
      </w:r>
    </w:p>
  </w:footnote>
  <w:footnote w:type="continuationSeparator" w:id="0">
    <w:p w:rsidR="005920C2" w:rsidRDefault="0059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25" w:rsidRPr="00AE1530" w:rsidRDefault="00153225" w:rsidP="00153225">
    <w:pPr>
      <w:jc w:val="center"/>
      <w:rPr>
        <w:rFonts w:cs="B Nazanin"/>
        <w:rtl/>
        <w:lang w:bidi="fa-IR"/>
      </w:rPr>
    </w:pPr>
    <w:r>
      <w:rPr>
        <w:rFonts w:cs="B Nazanin"/>
        <w:noProof/>
        <w:rtl/>
      </w:rPr>
      <w:drawing>
        <wp:inline distT="0" distB="0" distL="0" distR="0" wp14:anchorId="769AC192" wp14:editId="2A0107FC">
          <wp:extent cx="690424" cy="625441"/>
          <wp:effectExtent l="19050" t="0" r="0" b="0"/>
          <wp:docPr id="3" name="Picture 0" descr="armjad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jad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159" cy="62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1486" w:rsidRPr="00153225" w:rsidRDefault="0039403E" w:rsidP="005071E5">
    <w:pPr>
      <w:pStyle w:val="Header"/>
      <w:jc w:val="center"/>
      <w:rPr>
        <w:sz w:val="22"/>
        <w:szCs w:val="22"/>
        <w:rtl/>
      </w:rPr>
    </w:pPr>
    <w:r>
      <w:rPr>
        <w:rFonts w:cs="B Nazanin" w:hint="cs"/>
        <w:b/>
        <w:bCs/>
        <w:sz w:val="22"/>
        <w:szCs w:val="22"/>
        <w:rtl/>
        <w:lang w:bidi="fa-IR"/>
      </w:rPr>
      <w:t>پژوهش</w:t>
    </w:r>
    <w:r w:rsidR="00153225" w:rsidRPr="00153225">
      <w:rPr>
        <w:rFonts w:cs="B Nazanin" w:hint="cs"/>
        <w:b/>
        <w:bCs/>
        <w:sz w:val="22"/>
        <w:szCs w:val="22"/>
        <w:rtl/>
        <w:lang w:bidi="fa-IR"/>
      </w:rPr>
      <w:t xml:space="preserve"> و </w:t>
    </w:r>
    <w:r w:rsidR="005071E5">
      <w:rPr>
        <w:rFonts w:cs="B Nazanin" w:hint="cs"/>
        <w:b/>
        <w:bCs/>
        <w:sz w:val="22"/>
        <w:szCs w:val="22"/>
        <w:rtl/>
        <w:lang w:bidi="fa-IR"/>
      </w:rPr>
      <w:t>فناوري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008F"/>
    <w:multiLevelType w:val="hybridMultilevel"/>
    <w:tmpl w:val="5374EDE6"/>
    <w:lvl w:ilvl="0" w:tplc="1BD055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439F2"/>
    <w:multiLevelType w:val="hybridMultilevel"/>
    <w:tmpl w:val="E00854A4"/>
    <w:lvl w:ilvl="0" w:tplc="9CBC6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5256D"/>
    <w:multiLevelType w:val="hybridMultilevel"/>
    <w:tmpl w:val="61DEFB14"/>
    <w:lvl w:ilvl="0" w:tplc="5CCC9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5547C"/>
    <w:multiLevelType w:val="multilevel"/>
    <w:tmpl w:val="E0085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5573C"/>
    <w:multiLevelType w:val="multilevel"/>
    <w:tmpl w:val="F14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242D1"/>
    <w:multiLevelType w:val="hybridMultilevel"/>
    <w:tmpl w:val="800A9186"/>
    <w:lvl w:ilvl="0" w:tplc="D6006B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1"/>
    <w:rsid w:val="00054E89"/>
    <w:rsid w:val="0009582C"/>
    <w:rsid w:val="000A1267"/>
    <w:rsid w:val="000C4EED"/>
    <w:rsid w:val="000C5B33"/>
    <w:rsid w:val="000E4D62"/>
    <w:rsid w:val="001232E1"/>
    <w:rsid w:val="00136428"/>
    <w:rsid w:val="001376C3"/>
    <w:rsid w:val="00146EFD"/>
    <w:rsid w:val="00151512"/>
    <w:rsid w:val="00153225"/>
    <w:rsid w:val="00154C9A"/>
    <w:rsid w:val="00183622"/>
    <w:rsid w:val="0019269A"/>
    <w:rsid w:val="00192BD5"/>
    <w:rsid w:val="00192FB1"/>
    <w:rsid w:val="00195EEE"/>
    <w:rsid w:val="001A30E9"/>
    <w:rsid w:val="001C4FE9"/>
    <w:rsid w:val="001C608E"/>
    <w:rsid w:val="001E1412"/>
    <w:rsid w:val="00250AE0"/>
    <w:rsid w:val="0026536B"/>
    <w:rsid w:val="00282DEF"/>
    <w:rsid w:val="0028496F"/>
    <w:rsid w:val="002A4E47"/>
    <w:rsid w:val="002C0955"/>
    <w:rsid w:val="002E7B49"/>
    <w:rsid w:val="003063A6"/>
    <w:rsid w:val="00320097"/>
    <w:rsid w:val="003207F0"/>
    <w:rsid w:val="00320D50"/>
    <w:rsid w:val="00322EA2"/>
    <w:rsid w:val="003252FE"/>
    <w:rsid w:val="00345E33"/>
    <w:rsid w:val="003579B9"/>
    <w:rsid w:val="0037266B"/>
    <w:rsid w:val="00390498"/>
    <w:rsid w:val="0039403E"/>
    <w:rsid w:val="00397ACE"/>
    <w:rsid w:val="003A171B"/>
    <w:rsid w:val="003A539B"/>
    <w:rsid w:val="003B00D5"/>
    <w:rsid w:val="003D1F9F"/>
    <w:rsid w:val="003D77E4"/>
    <w:rsid w:val="003E0019"/>
    <w:rsid w:val="003E02F7"/>
    <w:rsid w:val="003E0D47"/>
    <w:rsid w:val="003E38FD"/>
    <w:rsid w:val="004111C0"/>
    <w:rsid w:val="004129C9"/>
    <w:rsid w:val="00413657"/>
    <w:rsid w:val="004240C0"/>
    <w:rsid w:val="00431059"/>
    <w:rsid w:val="004323DD"/>
    <w:rsid w:val="00445C58"/>
    <w:rsid w:val="0045135F"/>
    <w:rsid w:val="004671DF"/>
    <w:rsid w:val="00471CF6"/>
    <w:rsid w:val="00490B97"/>
    <w:rsid w:val="00495F33"/>
    <w:rsid w:val="004B34BD"/>
    <w:rsid w:val="004B52B5"/>
    <w:rsid w:val="004C100C"/>
    <w:rsid w:val="005008FC"/>
    <w:rsid w:val="0050364D"/>
    <w:rsid w:val="005071E5"/>
    <w:rsid w:val="00511107"/>
    <w:rsid w:val="00516C57"/>
    <w:rsid w:val="00565E82"/>
    <w:rsid w:val="005731D6"/>
    <w:rsid w:val="00577D23"/>
    <w:rsid w:val="005865D3"/>
    <w:rsid w:val="005920C2"/>
    <w:rsid w:val="00594F8D"/>
    <w:rsid w:val="005972FA"/>
    <w:rsid w:val="005C0C43"/>
    <w:rsid w:val="005C1683"/>
    <w:rsid w:val="005C3058"/>
    <w:rsid w:val="005C4201"/>
    <w:rsid w:val="005D13D5"/>
    <w:rsid w:val="005E4A4D"/>
    <w:rsid w:val="0060079E"/>
    <w:rsid w:val="006047FD"/>
    <w:rsid w:val="00641C31"/>
    <w:rsid w:val="006468CB"/>
    <w:rsid w:val="006604FC"/>
    <w:rsid w:val="0067079E"/>
    <w:rsid w:val="00680093"/>
    <w:rsid w:val="00686D01"/>
    <w:rsid w:val="00690FD3"/>
    <w:rsid w:val="00697A1B"/>
    <w:rsid w:val="006A5579"/>
    <w:rsid w:val="006C618F"/>
    <w:rsid w:val="006D25D0"/>
    <w:rsid w:val="006E01FE"/>
    <w:rsid w:val="006F4159"/>
    <w:rsid w:val="0070245E"/>
    <w:rsid w:val="0070276C"/>
    <w:rsid w:val="00707E8A"/>
    <w:rsid w:val="0071150D"/>
    <w:rsid w:val="00737F80"/>
    <w:rsid w:val="0075561C"/>
    <w:rsid w:val="00765621"/>
    <w:rsid w:val="00795AD3"/>
    <w:rsid w:val="007A2052"/>
    <w:rsid w:val="007B75F2"/>
    <w:rsid w:val="007C0AA5"/>
    <w:rsid w:val="007C3C67"/>
    <w:rsid w:val="007F5F81"/>
    <w:rsid w:val="008046A6"/>
    <w:rsid w:val="0080740D"/>
    <w:rsid w:val="00832E68"/>
    <w:rsid w:val="008362ED"/>
    <w:rsid w:val="00850EFE"/>
    <w:rsid w:val="00856866"/>
    <w:rsid w:val="008724A1"/>
    <w:rsid w:val="00880523"/>
    <w:rsid w:val="00884923"/>
    <w:rsid w:val="008874BB"/>
    <w:rsid w:val="00893BA8"/>
    <w:rsid w:val="008D5BB6"/>
    <w:rsid w:val="008F1B3A"/>
    <w:rsid w:val="008F2323"/>
    <w:rsid w:val="00915CFF"/>
    <w:rsid w:val="00917207"/>
    <w:rsid w:val="009323D0"/>
    <w:rsid w:val="00940542"/>
    <w:rsid w:val="009544EE"/>
    <w:rsid w:val="00955204"/>
    <w:rsid w:val="00970AF2"/>
    <w:rsid w:val="00974188"/>
    <w:rsid w:val="009A6D88"/>
    <w:rsid w:val="009B78AC"/>
    <w:rsid w:val="009C7037"/>
    <w:rsid w:val="009C7255"/>
    <w:rsid w:val="009D6068"/>
    <w:rsid w:val="009E1A25"/>
    <w:rsid w:val="009E403D"/>
    <w:rsid w:val="009E5340"/>
    <w:rsid w:val="00A10D9D"/>
    <w:rsid w:val="00A26952"/>
    <w:rsid w:val="00A45AC9"/>
    <w:rsid w:val="00A50602"/>
    <w:rsid w:val="00A51FFA"/>
    <w:rsid w:val="00A74DF1"/>
    <w:rsid w:val="00A763E1"/>
    <w:rsid w:val="00A832D8"/>
    <w:rsid w:val="00AA38A2"/>
    <w:rsid w:val="00AA5F70"/>
    <w:rsid w:val="00AB73C1"/>
    <w:rsid w:val="00AC6EEB"/>
    <w:rsid w:val="00AD4874"/>
    <w:rsid w:val="00AD654E"/>
    <w:rsid w:val="00AD7818"/>
    <w:rsid w:val="00AE1530"/>
    <w:rsid w:val="00AF7ABE"/>
    <w:rsid w:val="00B16BC9"/>
    <w:rsid w:val="00B32803"/>
    <w:rsid w:val="00B6568B"/>
    <w:rsid w:val="00B74D53"/>
    <w:rsid w:val="00BA05F4"/>
    <w:rsid w:val="00BA7E9E"/>
    <w:rsid w:val="00BD14A6"/>
    <w:rsid w:val="00C3118A"/>
    <w:rsid w:val="00C33A07"/>
    <w:rsid w:val="00C4491A"/>
    <w:rsid w:val="00C51B83"/>
    <w:rsid w:val="00C55551"/>
    <w:rsid w:val="00C65C42"/>
    <w:rsid w:val="00C7178B"/>
    <w:rsid w:val="00C75DCB"/>
    <w:rsid w:val="00C90919"/>
    <w:rsid w:val="00C947E6"/>
    <w:rsid w:val="00C951BD"/>
    <w:rsid w:val="00CA7523"/>
    <w:rsid w:val="00CB4A73"/>
    <w:rsid w:val="00CE3483"/>
    <w:rsid w:val="00CE6481"/>
    <w:rsid w:val="00CE66DD"/>
    <w:rsid w:val="00CF0CCE"/>
    <w:rsid w:val="00CF7781"/>
    <w:rsid w:val="00CF77F5"/>
    <w:rsid w:val="00D102F1"/>
    <w:rsid w:val="00D2457B"/>
    <w:rsid w:val="00D31405"/>
    <w:rsid w:val="00D44BA0"/>
    <w:rsid w:val="00D5404F"/>
    <w:rsid w:val="00D70920"/>
    <w:rsid w:val="00DA5280"/>
    <w:rsid w:val="00DA7230"/>
    <w:rsid w:val="00DC5B9D"/>
    <w:rsid w:val="00DE182D"/>
    <w:rsid w:val="00DE2B84"/>
    <w:rsid w:val="00E04D34"/>
    <w:rsid w:val="00E11467"/>
    <w:rsid w:val="00E21486"/>
    <w:rsid w:val="00E4330E"/>
    <w:rsid w:val="00E56987"/>
    <w:rsid w:val="00E628EB"/>
    <w:rsid w:val="00E712AD"/>
    <w:rsid w:val="00E77DD3"/>
    <w:rsid w:val="00E80332"/>
    <w:rsid w:val="00E81B09"/>
    <w:rsid w:val="00E841B0"/>
    <w:rsid w:val="00E960E0"/>
    <w:rsid w:val="00EA2838"/>
    <w:rsid w:val="00EC57E6"/>
    <w:rsid w:val="00EC6843"/>
    <w:rsid w:val="00ED116F"/>
    <w:rsid w:val="00ED27D5"/>
    <w:rsid w:val="00ED48CA"/>
    <w:rsid w:val="00F04907"/>
    <w:rsid w:val="00F063D3"/>
    <w:rsid w:val="00F178D7"/>
    <w:rsid w:val="00F43732"/>
    <w:rsid w:val="00F505A5"/>
    <w:rsid w:val="00F7630E"/>
    <w:rsid w:val="00F948FF"/>
    <w:rsid w:val="00F97832"/>
    <w:rsid w:val="00FC5075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2493E7-9FBB-43C9-8C8C-9853079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66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4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C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2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5D0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rsid w:val="00915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creator>farzane</dc:creator>
  <cp:lastModifiedBy>peyman88014104@outlook.com</cp:lastModifiedBy>
  <cp:revision>2</cp:revision>
  <cp:lastPrinted>2013-12-08T07:47:00Z</cp:lastPrinted>
  <dcterms:created xsi:type="dcterms:W3CDTF">2021-06-20T04:10:00Z</dcterms:created>
  <dcterms:modified xsi:type="dcterms:W3CDTF">2021-06-20T04:10:00Z</dcterms:modified>
</cp:coreProperties>
</file>